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37EA3" w14:textId="0F97A322" w:rsidR="00630A6F" w:rsidRDefault="00E57CBA" w:rsidP="00E57CBA">
      <w:pPr>
        <w:pStyle w:val="Heading1"/>
        <w:rPr>
          <w:rFonts w:cstheme="minorHAnsi"/>
          <w:highlight w:val="yellow"/>
        </w:rPr>
      </w:pPr>
      <w:bookmarkStart w:id="0" w:name="_Toc45169702"/>
      <w:bookmarkStart w:id="1" w:name="_Toc11062628"/>
      <w:r w:rsidRPr="00E57CBA">
        <w:t xml:space="preserve">19. </w:t>
      </w:r>
      <w:r w:rsidR="00630A6F" w:rsidRPr="00E57CBA">
        <w:t>Priloge</w:t>
      </w:r>
      <w:bookmarkEnd w:id="0"/>
      <w:bookmarkEnd w:id="1"/>
    </w:p>
    <w:p w14:paraId="0FADF9BA" w14:textId="77777777" w:rsidR="00630A6F" w:rsidRDefault="00630A6F" w:rsidP="00630A6F">
      <w:pPr>
        <w:spacing w:line="312" w:lineRule="auto"/>
        <w:rPr>
          <w:rFonts w:cstheme="minorHAnsi"/>
          <w:highlight w:val="yellow"/>
          <w:lang w:eastAsia="sl-SI"/>
        </w:rPr>
      </w:pPr>
    </w:p>
    <w:p w14:paraId="20520520" w14:textId="77777777" w:rsidR="00630A6F" w:rsidRDefault="00630A6F" w:rsidP="00630A6F">
      <w:pPr>
        <w:spacing w:line="276" w:lineRule="auto"/>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059B6B14" w14:textId="77777777" w:rsidR="00630A6F" w:rsidRDefault="00630A6F" w:rsidP="00630A6F">
      <w:pPr>
        <w:spacing w:line="276" w:lineRule="auto"/>
        <w:rPr>
          <w:rFonts w:eastAsia="Times New Roman" w:cstheme="minorHAnsi"/>
          <w:lang w:eastAsia="sl-SI"/>
        </w:rPr>
      </w:pPr>
    </w:p>
    <w:p w14:paraId="36679890" w14:textId="77777777" w:rsidR="00630A6F" w:rsidRDefault="00630A6F" w:rsidP="00630A6F">
      <w:pPr>
        <w:spacing w:line="276" w:lineRule="auto"/>
        <w:rPr>
          <w:rFonts w:eastAsia="Times New Roman" w:cstheme="minorHAnsi"/>
          <w:lang w:eastAsia="sl-SI"/>
        </w:rPr>
      </w:pPr>
    </w:p>
    <w:p w14:paraId="3F548BED" w14:textId="77777777" w:rsidR="00630A6F" w:rsidRDefault="00630A6F" w:rsidP="00630A6F">
      <w:pPr>
        <w:spacing w:line="312" w:lineRule="auto"/>
        <w:rPr>
          <w:rFonts w:cstheme="minorHAnsi"/>
          <w:lang w:eastAsia="sl-SI"/>
        </w:rPr>
      </w:pPr>
      <w:r>
        <w:rPr>
          <w:rFonts w:cstheme="minorHAnsi"/>
          <w:lang w:eastAsia="sl-SI"/>
        </w:rPr>
        <w:br w:type="page"/>
      </w:r>
    </w:p>
    <w:p w14:paraId="2988E51B" w14:textId="77777777" w:rsidR="00630A6F" w:rsidRPr="00630A6F" w:rsidRDefault="00082031" w:rsidP="00630A6F">
      <w:pPr>
        <w:spacing w:before="200" w:line="23" w:lineRule="atLeast"/>
        <w:rPr>
          <w:rFonts w:cstheme="minorHAnsi"/>
          <w:b/>
          <w:lang w:eastAsia="sl-SI"/>
        </w:rPr>
      </w:pPr>
      <w:bookmarkStart w:id="2" w:name="_Toc356766497"/>
      <w:bookmarkStart w:id="3" w:name="_Toc356766286"/>
      <w:r>
        <w:rPr>
          <w:rFonts w:cstheme="minorHAnsi"/>
          <w:b/>
          <w:lang w:eastAsia="sl-SI"/>
        </w:rPr>
        <w:lastRenderedPageBreak/>
        <w:t xml:space="preserve">1. </w:t>
      </w:r>
      <w:r w:rsidR="00630A6F" w:rsidRPr="00FE5358">
        <w:rPr>
          <w:rFonts w:cstheme="minorHAnsi"/>
          <w:b/>
          <w:lang w:eastAsia="sl-SI"/>
        </w:rPr>
        <w:t>Predračun</w:t>
      </w:r>
      <w:r w:rsidR="00630A6F" w:rsidRPr="00630A6F">
        <w:rPr>
          <w:rFonts w:cstheme="minorHAnsi"/>
          <w:b/>
          <w:lang w:eastAsia="sl-SI"/>
        </w:rPr>
        <w:t xml:space="preserve"> </w:t>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p>
    <w:p w14:paraId="03CA06C4" w14:textId="77777777" w:rsidR="00630A6F" w:rsidRPr="00630A6F" w:rsidRDefault="00630A6F" w:rsidP="00630A6F">
      <w:pPr>
        <w:spacing w:line="23" w:lineRule="atLeast"/>
        <w:ind w:left="360"/>
        <w:rPr>
          <w:rFonts w:eastAsia="Times New Roman" w:cstheme="minorHAnsi"/>
          <w:lang w:eastAsia="sl-SI"/>
        </w:rPr>
      </w:pPr>
    </w:p>
    <w:p w14:paraId="78724B64" w14:textId="77777777" w:rsidR="00630A6F" w:rsidRPr="00630A6F" w:rsidRDefault="00630A6F" w:rsidP="00630A6F">
      <w:pPr>
        <w:spacing w:line="23" w:lineRule="atLeast"/>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bookmarkStart w:id="4" w:name="_Hlk126152011"/>
      <w:r>
        <w:rPr>
          <w:rFonts w:eastAsia="Times New Roman" w:cstheme="minorHAnsi"/>
          <w:lang w:eastAsia="sl-SI"/>
        </w:rPr>
        <w:t>(</w:t>
      </w:r>
      <w:r w:rsidR="00082031" w:rsidRPr="00082031">
        <w:rPr>
          <w:rFonts w:eastAsia="Times New Roman" w:cstheme="minorHAnsi"/>
          <w:i/>
          <w:lang w:eastAsia="sl-SI"/>
        </w:rPr>
        <w:t>navedite</w:t>
      </w:r>
      <w:r w:rsidR="00082031">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xml:space="preserve">, </w:t>
      </w:r>
      <w:bookmarkEnd w:id="4"/>
      <w:r w:rsidRPr="00630A6F">
        <w:rPr>
          <w:rFonts w:eastAsia="Times New Roman" w:cstheme="minorHAnsi"/>
          <w:lang w:eastAsia="sl-SI"/>
        </w:rPr>
        <w:t>v postopku oddaje javnega naročila »</w:t>
      </w:r>
      <w:bookmarkStart w:id="5" w:name="_Hlk126151988"/>
      <w:r w:rsidRPr="00630A6F">
        <w:rPr>
          <w:rFonts w:eastAsia="Times New Roman" w:cstheme="minorHAnsi"/>
          <w:i/>
          <w:lang w:eastAsia="sl-SI"/>
        </w:rPr>
        <w:t>Elementni masni spektrometer na čas preleta z induktivno sklopljeno plazmo</w:t>
      </w:r>
      <w:r w:rsidR="002B3E83">
        <w:rPr>
          <w:rFonts w:eastAsia="Times New Roman" w:cstheme="minorHAnsi"/>
          <w:i/>
          <w:lang w:eastAsia="sl-SI"/>
        </w:rPr>
        <w:t xml:space="preserve"> </w:t>
      </w:r>
      <w:r w:rsidRPr="00630A6F">
        <w:rPr>
          <w:rFonts w:eastAsia="Times New Roman" w:cstheme="minorHAnsi"/>
          <w:i/>
          <w:lang w:eastAsia="sl-SI"/>
        </w:rPr>
        <w:t>(ICP-TOF-MS)</w:t>
      </w:r>
      <w:bookmarkEnd w:id="5"/>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 </w:t>
      </w:r>
      <w:r w:rsidR="004F67AB" w:rsidRPr="00687B04">
        <w:rPr>
          <w:rFonts w:ascii="Calibri" w:hAnsi="Calibri" w:cs="Calibri"/>
        </w:rPr>
        <w:t>ter v Uradnem listu EU_________________</w:t>
      </w:r>
      <w:r w:rsidR="004F67AB">
        <w:rPr>
          <w:rFonts w:ascii="Calibri" w:hAnsi="Calibri" w:cs="Calibri"/>
        </w:rPr>
        <w:t xml:space="preserve">, </w:t>
      </w:r>
      <w:r>
        <w:rPr>
          <w:rFonts w:eastAsia="Times New Roman" w:cstheme="minorHAnsi"/>
          <w:lang w:eastAsia="sl-SI"/>
        </w:rPr>
        <w:t>p</w:t>
      </w:r>
      <w:r w:rsidRPr="00630A6F">
        <w:rPr>
          <w:rFonts w:eastAsia="Times New Roman" w:cstheme="minorHAnsi"/>
          <w:lang w:eastAsia="sl-SI"/>
        </w:rPr>
        <w:t>onudbo oddajam (</w:t>
      </w:r>
      <w:r w:rsidRPr="00082031">
        <w:rPr>
          <w:rFonts w:eastAsia="Times New Roman" w:cstheme="minorHAnsi"/>
          <w:i/>
          <w:lang w:eastAsia="sl-SI"/>
        </w:rPr>
        <w:t>ustrezno označite</w:t>
      </w:r>
      <w:r w:rsidRPr="00630A6F">
        <w:rPr>
          <w:rFonts w:eastAsia="Times New Roman" w:cstheme="minorHAnsi"/>
          <w:lang w:eastAsia="sl-SI"/>
        </w:rPr>
        <w:t>):</w:t>
      </w:r>
    </w:p>
    <w:p w14:paraId="53C33263"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C1348F">
        <w:rPr>
          <w:rFonts w:eastAsia="Times New Roman" w:cstheme="minorHAnsi"/>
          <w:lang w:eastAsia="sl-SI"/>
        </w:rPr>
      </w:r>
      <w:r w:rsidR="00C1348F">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samostojno</w:t>
      </w:r>
    </w:p>
    <w:p w14:paraId="0270F1EF"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C1348F">
        <w:rPr>
          <w:rFonts w:eastAsia="Times New Roman" w:cstheme="minorHAnsi"/>
          <w:lang w:eastAsia="sl-SI"/>
        </w:rPr>
      </w:r>
      <w:r w:rsidR="00C1348F">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partnerji (</w:t>
      </w:r>
      <w:r w:rsidRPr="00082031">
        <w:rPr>
          <w:rFonts w:eastAsia="Times New Roman" w:cstheme="minorHAnsi"/>
          <w:i/>
          <w:lang w:eastAsia="sl-SI"/>
        </w:rPr>
        <w:t>navedite samo firme</w:t>
      </w:r>
      <w:r w:rsidRPr="00630A6F">
        <w:rPr>
          <w:rFonts w:eastAsia="Times New Roman" w:cstheme="minorHAnsi"/>
          <w:lang w:eastAsia="sl-SI"/>
        </w:rPr>
        <w:t>): ___________________________________</w:t>
      </w:r>
    </w:p>
    <w:p w14:paraId="41FE1BDD"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9d7"/>
            <w:enabled/>
            <w:calcOnExit w:val="0"/>
            <w:checkBox>
              <w:sizeAuto/>
              <w:default w:val="0"/>
            </w:checkBox>
          </w:ffData>
        </w:fldChar>
      </w:r>
      <w:r w:rsidRPr="00630A6F">
        <w:rPr>
          <w:rFonts w:eastAsia="Times New Roman" w:cstheme="minorHAnsi"/>
          <w:lang w:eastAsia="sl-SI"/>
        </w:rPr>
        <w:instrText xml:space="preserve"> FORMCHECKBOX </w:instrText>
      </w:r>
      <w:r w:rsidR="00C1348F">
        <w:rPr>
          <w:rFonts w:eastAsia="Times New Roman" w:cstheme="minorHAnsi"/>
          <w:lang w:eastAsia="sl-SI"/>
        </w:rPr>
      </w:r>
      <w:r w:rsidR="00C1348F">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podizvajalci (</w:t>
      </w:r>
      <w:r w:rsidRPr="00082031">
        <w:rPr>
          <w:rFonts w:eastAsia="Times New Roman" w:cstheme="minorHAnsi"/>
          <w:i/>
          <w:lang w:eastAsia="sl-SI"/>
        </w:rPr>
        <w:t>navedite samo firme</w:t>
      </w:r>
      <w:r w:rsidRPr="00630A6F">
        <w:rPr>
          <w:rFonts w:eastAsia="Times New Roman" w:cstheme="minorHAnsi"/>
          <w:lang w:eastAsia="sl-SI"/>
        </w:rPr>
        <w:t>): ________________________________</w:t>
      </w:r>
    </w:p>
    <w:p w14:paraId="4C7FD669" w14:textId="77777777" w:rsidR="00630A6F" w:rsidRPr="00630A6F" w:rsidRDefault="00630A6F" w:rsidP="00630A6F">
      <w:pPr>
        <w:spacing w:before="120"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cde"/>
            <w:enabled/>
            <w:calcOnExit w:val="0"/>
            <w:checkBox>
              <w:sizeAuto/>
              <w:default w:val="0"/>
            </w:checkBox>
          </w:ffData>
        </w:fldChar>
      </w:r>
      <w:r w:rsidRPr="00630A6F">
        <w:rPr>
          <w:rFonts w:eastAsia="Times New Roman" w:cstheme="minorHAnsi"/>
          <w:lang w:eastAsia="sl-SI"/>
        </w:rPr>
        <w:instrText xml:space="preserve"> FORMCHECKBOX </w:instrText>
      </w:r>
      <w:r w:rsidR="00C1348F">
        <w:rPr>
          <w:rFonts w:eastAsia="Times New Roman" w:cstheme="minorHAnsi"/>
          <w:lang w:eastAsia="sl-SI"/>
        </w:rPr>
      </w:r>
      <w:r w:rsidR="00C1348F">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uporabo zmogljivosti naslednjih subjektov (</w:t>
      </w:r>
      <w:r w:rsidRPr="00082031">
        <w:rPr>
          <w:rFonts w:eastAsia="Times New Roman" w:cstheme="minorHAnsi"/>
          <w:i/>
          <w:lang w:eastAsia="sl-SI"/>
        </w:rPr>
        <w:t>navedite samo firme</w:t>
      </w:r>
      <w:r w:rsidRPr="00630A6F">
        <w:rPr>
          <w:rFonts w:eastAsia="Times New Roman" w:cstheme="minorHAnsi"/>
          <w:lang w:eastAsia="sl-SI"/>
        </w:rPr>
        <w:t>): __________________________</w:t>
      </w:r>
    </w:p>
    <w:p w14:paraId="5F5164EA" w14:textId="77777777" w:rsidR="00630A6F" w:rsidRDefault="00630A6F" w:rsidP="00630A6F">
      <w:pPr>
        <w:spacing w:line="23" w:lineRule="atLeast"/>
        <w:rPr>
          <w:rFonts w:eastAsia="Times New Roman" w:cstheme="minorHAnsi"/>
          <w:lang w:eastAsia="sl-SI"/>
        </w:rPr>
      </w:pPr>
    </w:p>
    <w:p w14:paraId="50995EFE" w14:textId="77777777" w:rsidR="00630A6F" w:rsidRDefault="00630A6F" w:rsidP="00630A6F">
      <w:pPr>
        <w:spacing w:line="23" w:lineRule="atLeast"/>
        <w:rPr>
          <w:rFonts w:eastAsia="Times New Roman" w:cstheme="minorHAnsi"/>
          <w:lang w:eastAsia="sl-SI"/>
        </w:rPr>
      </w:pPr>
    </w:p>
    <w:p w14:paraId="26DE0506" w14:textId="77777777" w:rsidR="00630A6F" w:rsidRPr="00630A6F" w:rsidRDefault="00082031" w:rsidP="00630A6F">
      <w:pPr>
        <w:spacing w:line="23" w:lineRule="atLeast"/>
        <w:rPr>
          <w:rFonts w:eastAsia="Times New Roman" w:cstheme="minorHAnsi"/>
          <w:lang w:eastAsia="sl-SI"/>
        </w:rPr>
      </w:pPr>
      <w:r>
        <w:rPr>
          <w:rFonts w:eastAsia="Times New Roman" w:cstheme="minorHAnsi"/>
          <w:lang w:eastAsia="sl-SI"/>
        </w:rPr>
        <w:t>Predmet javnega naročila je ponujen</w:t>
      </w:r>
      <w:r w:rsidR="00630A6F" w:rsidRPr="00630A6F">
        <w:rPr>
          <w:rFonts w:eastAsia="Times New Roman" w:cstheme="minorHAnsi"/>
          <w:lang w:eastAsia="sl-SI"/>
        </w:rPr>
        <w:t xml:space="preserve"> po ponudbeni ceni:</w:t>
      </w:r>
    </w:p>
    <w:p w14:paraId="2E738D59" w14:textId="77777777" w:rsidR="00630A6F" w:rsidRPr="00630A6F" w:rsidRDefault="00630A6F" w:rsidP="00082031">
      <w:pPr>
        <w:spacing w:line="23" w:lineRule="atLeast"/>
        <w:rPr>
          <w:rFonts w:eastAsia="Times New Roman" w:cstheme="minorHAnsi"/>
          <w:lang w:eastAsia="sl-SI"/>
        </w:rPr>
      </w:pPr>
    </w:p>
    <w:tbl>
      <w:tblPr>
        <w:tblW w:w="93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694"/>
        <w:gridCol w:w="3290"/>
      </w:tblGrid>
      <w:tr w:rsidR="00630A6F" w:rsidRPr="00630A6F" w14:paraId="625D7DB3" w14:textId="77777777" w:rsidTr="00140E10">
        <w:trPr>
          <w:trHeight w:val="247"/>
          <w:jc w:val="center"/>
        </w:trPr>
        <w:tc>
          <w:tcPr>
            <w:tcW w:w="3397" w:type="dxa"/>
          </w:tcPr>
          <w:p w14:paraId="220264D4" w14:textId="77777777" w:rsidR="00630A6F" w:rsidRPr="00630A6F" w:rsidRDefault="00630A6F" w:rsidP="00140E10">
            <w:pPr>
              <w:spacing w:line="23" w:lineRule="atLeast"/>
              <w:rPr>
                <w:rFonts w:eastAsia="Times New Roman" w:cstheme="minorHAnsi"/>
                <w:lang w:eastAsia="sl-SI"/>
              </w:rPr>
            </w:pPr>
            <w:r w:rsidRPr="00630A6F">
              <w:rPr>
                <w:rFonts w:eastAsia="Times New Roman" w:cstheme="minorHAnsi"/>
                <w:lang w:eastAsia="sl-SI"/>
              </w:rPr>
              <w:t xml:space="preserve">Ponudbena cena (brez DDV) v  </w:t>
            </w:r>
            <w:r w:rsidR="00140E10" w:rsidRPr="00CC3ACA">
              <w:rPr>
                <w:rFonts w:eastAsia="Times New Roman" w:cstheme="minorHAnsi"/>
                <w:b/>
                <w:lang w:eastAsia="sl-SI"/>
              </w:rPr>
              <w:t>EUR</w:t>
            </w:r>
          </w:p>
        </w:tc>
        <w:tc>
          <w:tcPr>
            <w:tcW w:w="2694" w:type="dxa"/>
          </w:tcPr>
          <w:p w14:paraId="50E2D628"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 xml:space="preserve">Vrednost DDV v </w:t>
            </w:r>
            <w:r w:rsidR="00140E10" w:rsidRPr="00CC3ACA">
              <w:rPr>
                <w:rFonts w:eastAsia="Times New Roman" w:cstheme="minorHAnsi"/>
                <w:b/>
                <w:lang w:eastAsia="sl-SI"/>
              </w:rPr>
              <w:t>EUR</w:t>
            </w:r>
          </w:p>
        </w:tc>
        <w:tc>
          <w:tcPr>
            <w:tcW w:w="3290" w:type="dxa"/>
          </w:tcPr>
          <w:p w14:paraId="293E9EC4"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 xml:space="preserve">Ponudbena cena z DDV v </w:t>
            </w:r>
            <w:r w:rsidR="00140E10" w:rsidRPr="00CC3ACA">
              <w:rPr>
                <w:rFonts w:eastAsia="Times New Roman" w:cstheme="minorHAnsi"/>
                <w:b/>
                <w:lang w:eastAsia="sl-SI"/>
              </w:rPr>
              <w:t>EUR</w:t>
            </w:r>
          </w:p>
        </w:tc>
      </w:tr>
      <w:tr w:rsidR="00630A6F" w:rsidRPr="00630A6F" w14:paraId="1DF31E88" w14:textId="77777777" w:rsidTr="00140E10">
        <w:trPr>
          <w:trHeight w:val="572"/>
          <w:jc w:val="center"/>
        </w:trPr>
        <w:tc>
          <w:tcPr>
            <w:tcW w:w="3397" w:type="dxa"/>
          </w:tcPr>
          <w:p w14:paraId="37AC1438" w14:textId="77777777" w:rsidR="00630A6F" w:rsidRPr="00630A6F" w:rsidRDefault="00630A6F" w:rsidP="00630A6F">
            <w:pPr>
              <w:spacing w:line="23" w:lineRule="atLeast"/>
              <w:ind w:left="360"/>
              <w:rPr>
                <w:rFonts w:eastAsia="Times New Roman" w:cstheme="minorHAnsi"/>
                <w:lang w:eastAsia="sl-SI"/>
              </w:rPr>
            </w:pPr>
          </w:p>
          <w:p w14:paraId="5F907A2A"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c>
          <w:tcPr>
            <w:tcW w:w="2694" w:type="dxa"/>
          </w:tcPr>
          <w:p w14:paraId="44AB8495" w14:textId="77777777" w:rsidR="00630A6F" w:rsidRPr="00630A6F" w:rsidRDefault="00630A6F" w:rsidP="00630A6F">
            <w:pPr>
              <w:spacing w:line="23" w:lineRule="atLeast"/>
              <w:ind w:left="360"/>
              <w:rPr>
                <w:rFonts w:eastAsia="Times New Roman" w:cstheme="minorHAnsi"/>
                <w:lang w:eastAsia="sl-SI"/>
              </w:rPr>
            </w:pPr>
          </w:p>
          <w:p w14:paraId="030A347B"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w:t>
            </w:r>
          </w:p>
        </w:tc>
        <w:tc>
          <w:tcPr>
            <w:tcW w:w="3290" w:type="dxa"/>
          </w:tcPr>
          <w:p w14:paraId="398BF8D3" w14:textId="77777777" w:rsidR="00630A6F" w:rsidRPr="00630A6F" w:rsidRDefault="00630A6F" w:rsidP="00630A6F">
            <w:pPr>
              <w:spacing w:line="23" w:lineRule="atLeast"/>
              <w:ind w:left="360"/>
              <w:rPr>
                <w:rFonts w:eastAsia="Times New Roman" w:cstheme="minorHAnsi"/>
                <w:lang w:eastAsia="sl-SI"/>
              </w:rPr>
            </w:pPr>
          </w:p>
          <w:p w14:paraId="49D57B97"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r>
    </w:tbl>
    <w:p w14:paraId="12E7169C" w14:textId="77777777" w:rsidR="00630A6F" w:rsidRPr="00630A6F" w:rsidRDefault="00630A6F" w:rsidP="00630A6F">
      <w:pPr>
        <w:spacing w:line="23" w:lineRule="atLeast"/>
        <w:ind w:left="360"/>
        <w:rPr>
          <w:rFonts w:eastAsia="Times New Roman" w:cstheme="minorHAnsi"/>
          <w:highlight w:val="yellow"/>
          <w:lang w:eastAsia="sl-SI"/>
        </w:rPr>
      </w:pPr>
    </w:p>
    <w:p w14:paraId="465B11EC" w14:textId="77777777" w:rsidR="00082031" w:rsidRPr="00082031" w:rsidRDefault="00082031" w:rsidP="00082031">
      <w:pPr>
        <w:spacing w:line="23" w:lineRule="atLeast"/>
        <w:rPr>
          <w:rFonts w:eastAsia="Times New Roman" w:cstheme="minorHAnsi"/>
          <w:lang w:eastAsia="sl-SI"/>
        </w:rPr>
      </w:pPr>
    </w:p>
    <w:p w14:paraId="2ECB6DDE" w14:textId="77777777" w:rsidR="00082031" w:rsidRPr="00082031" w:rsidRDefault="00082031" w:rsidP="00082031">
      <w:pPr>
        <w:spacing w:line="23" w:lineRule="atLeast"/>
        <w:rPr>
          <w:rFonts w:eastAsia="Times New Roman" w:cstheme="minorHAnsi"/>
          <w:lang w:eastAsia="sl-SI"/>
        </w:rPr>
      </w:pPr>
      <w:r w:rsidRPr="00082031">
        <w:rPr>
          <w:rFonts w:eastAsia="Times New Roman" w:cstheme="minorHAnsi"/>
          <w:lang w:eastAsia="sl-SI"/>
        </w:rPr>
        <w:t xml:space="preserve">Končna ponudbena cena v EUR brez DDV </w:t>
      </w:r>
      <w:r w:rsidR="00411135">
        <w:rPr>
          <w:rFonts w:eastAsia="Times New Roman" w:cstheme="minorHAnsi"/>
          <w:lang w:eastAsia="sl-SI"/>
        </w:rPr>
        <w:t>vključuje</w:t>
      </w:r>
      <w:r w:rsidRPr="00082031">
        <w:rPr>
          <w:rFonts w:eastAsia="Times New Roman" w:cstheme="minorHAnsi"/>
          <w:lang w:eastAsia="sl-SI"/>
        </w:rPr>
        <w:t xml:space="preserve"> vse elemente, iz katerih je sestavljena in </w:t>
      </w:r>
      <w:r w:rsidR="00411135">
        <w:rPr>
          <w:rFonts w:eastAsia="Times New Roman" w:cstheme="minorHAnsi"/>
          <w:lang w:eastAsia="sl-SI"/>
        </w:rPr>
        <w:t>vključuje</w:t>
      </w:r>
      <w:r w:rsidRPr="00082031">
        <w:rPr>
          <w:rFonts w:eastAsia="Times New Roman" w:cstheme="minorHAnsi"/>
          <w:lang w:eastAsia="sl-SI"/>
        </w:rPr>
        <w:t xml:space="preserve"> vse stroške, davke (razen DDV) in morebitne popuste tako, da naročnika ne bremenijo kakršnikoli stroški, povezani s predmetom javnega naročila.</w:t>
      </w:r>
    </w:p>
    <w:p w14:paraId="4D429D0A" w14:textId="77777777" w:rsidR="00082031" w:rsidRDefault="00082031" w:rsidP="00630A6F">
      <w:pPr>
        <w:spacing w:line="23" w:lineRule="atLeast"/>
        <w:jc w:val="left"/>
        <w:rPr>
          <w:rFonts w:eastAsia="Times New Roman" w:cstheme="minorHAnsi"/>
          <w:highlight w:val="yellow"/>
          <w:lang w:eastAsia="sl-SI"/>
        </w:rPr>
      </w:pPr>
    </w:p>
    <w:p w14:paraId="0F8F55BD" w14:textId="723F3445" w:rsidR="00082031" w:rsidRDefault="00082031" w:rsidP="00630A6F">
      <w:pPr>
        <w:spacing w:line="23" w:lineRule="atLeast"/>
        <w:jc w:val="left"/>
        <w:rPr>
          <w:rFonts w:eastAsia="Times New Roman" w:cstheme="minorHAnsi"/>
          <w:highlight w:val="yellow"/>
          <w:lang w:eastAsia="sl-SI"/>
        </w:rPr>
      </w:pPr>
      <w:r w:rsidRPr="00082031">
        <w:rPr>
          <w:rFonts w:eastAsia="Times New Roman" w:cstheme="minorHAnsi"/>
          <w:lang w:eastAsia="sl-SI"/>
        </w:rPr>
        <w:t>Ponudba velja</w:t>
      </w:r>
      <w:r w:rsidR="00140E10">
        <w:rPr>
          <w:rFonts w:eastAsia="Times New Roman" w:cstheme="minorHAnsi"/>
          <w:lang w:eastAsia="sl-SI"/>
        </w:rPr>
        <w:t xml:space="preserve"> do</w:t>
      </w:r>
      <w:r w:rsidRPr="00082031">
        <w:rPr>
          <w:rFonts w:eastAsia="Times New Roman" w:cstheme="minorHAnsi"/>
          <w:lang w:eastAsia="sl-SI"/>
        </w:rPr>
        <w:t xml:space="preserve"> </w:t>
      </w:r>
      <w:r w:rsidR="00140E10">
        <w:rPr>
          <w:rFonts w:eastAsia="Times New Roman" w:cstheme="minorHAnsi"/>
          <w:lang w:eastAsia="sl-SI"/>
        </w:rPr>
        <w:t>_____________________________ (</w:t>
      </w:r>
      <w:r w:rsidRPr="00140E10">
        <w:rPr>
          <w:rFonts w:eastAsia="Times New Roman" w:cstheme="minorHAnsi"/>
          <w:b/>
          <w:i/>
          <w:lang w:eastAsia="sl-SI"/>
        </w:rPr>
        <w:t xml:space="preserve">najmanj do </w:t>
      </w:r>
      <w:r w:rsidR="00140E10" w:rsidRPr="00140E10">
        <w:rPr>
          <w:rFonts w:eastAsia="Times New Roman" w:cstheme="minorHAnsi"/>
          <w:b/>
          <w:i/>
          <w:lang w:eastAsia="sl-SI"/>
        </w:rPr>
        <w:t>2</w:t>
      </w:r>
      <w:r w:rsidR="0045683D">
        <w:rPr>
          <w:rFonts w:eastAsia="Times New Roman" w:cstheme="minorHAnsi"/>
          <w:b/>
          <w:i/>
          <w:lang w:eastAsia="sl-SI"/>
        </w:rPr>
        <w:t>3</w:t>
      </w:r>
      <w:r w:rsidR="00140E10" w:rsidRPr="00140E10">
        <w:rPr>
          <w:rFonts w:eastAsia="Times New Roman" w:cstheme="minorHAnsi"/>
          <w:b/>
          <w:i/>
          <w:lang w:eastAsia="sl-SI"/>
        </w:rPr>
        <w:t>. 5. 2023</w:t>
      </w:r>
      <w:r w:rsidR="00140E10">
        <w:rPr>
          <w:rFonts w:eastAsia="Times New Roman" w:cstheme="minorHAnsi"/>
          <w:b/>
          <w:i/>
          <w:lang w:eastAsia="sl-SI"/>
        </w:rPr>
        <w:t xml:space="preserve">). </w:t>
      </w:r>
      <w:r w:rsidRPr="00082031">
        <w:rPr>
          <w:rFonts w:eastAsia="Times New Roman" w:cstheme="minorHAnsi"/>
          <w:lang w:eastAsia="sl-SI"/>
        </w:rPr>
        <w:t>Prekratka veljavnost ponudbe pomeni razlog za zavrnitev ponudbe.</w:t>
      </w:r>
    </w:p>
    <w:p w14:paraId="08D8E39E" w14:textId="77777777" w:rsidR="00082031" w:rsidRDefault="00082031" w:rsidP="00630A6F">
      <w:pPr>
        <w:spacing w:line="23" w:lineRule="atLeast"/>
        <w:jc w:val="left"/>
        <w:rPr>
          <w:rFonts w:eastAsia="Times New Roman" w:cstheme="minorHAnsi"/>
          <w:highlight w:val="yellow"/>
          <w:lang w:eastAsia="sl-SI"/>
        </w:rPr>
      </w:pPr>
    </w:p>
    <w:p w14:paraId="03A0E178" w14:textId="77777777" w:rsidR="00630A6F" w:rsidRPr="00630A6F" w:rsidRDefault="00630A6F" w:rsidP="00140E10">
      <w:pPr>
        <w:spacing w:line="23" w:lineRule="atLeast"/>
        <w:rPr>
          <w:rFonts w:eastAsia="Times New Roman" w:cstheme="minorHAnsi"/>
          <w:lang w:eastAsia="sl-SI"/>
        </w:rPr>
      </w:pPr>
    </w:p>
    <w:p w14:paraId="4DF66D7E" w14:textId="77777777" w:rsidR="00630A6F" w:rsidRPr="00630A6F" w:rsidRDefault="00630A6F" w:rsidP="00630A6F">
      <w:pPr>
        <w:spacing w:line="23" w:lineRule="atLeast"/>
        <w:ind w:left="360"/>
        <w:rPr>
          <w:rFonts w:eastAsia="Times New Roman" w:cstheme="minorHAnsi"/>
          <w:lang w:eastAsia="sl-SI"/>
        </w:rPr>
      </w:pPr>
    </w:p>
    <w:p w14:paraId="01D35DC2" w14:textId="77777777" w:rsidR="00630A6F" w:rsidRDefault="00630A6F" w:rsidP="00630A6F">
      <w:pPr>
        <w:spacing w:line="300" w:lineRule="exact"/>
        <w:rPr>
          <w:rFonts w:cstheme="minorHAnsi"/>
        </w:rPr>
      </w:pPr>
      <w:r w:rsidRPr="00630A6F">
        <w:rPr>
          <w:rFonts w:eastAsia="Times New Roman" w:cstheme="minorHAnsi"/>
          <w:lang w:eastAsia="sl-SI"/>
        </w:rPr>
        <w:t>Kraj in datum:</w:t>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t xml:space="preserve"> Podpis in žig ponudnika:</w:t>
      </w:r>
      <w:r w:rsidRPr="00630A6F">
        <w:rPr>
          <w:rFonts w:eastAsia="Times New Roman" w:cstheme="minorHAnsi"/>
          <w:lang w:eastAsia="sl-SI"/>
        </w:rPr>
        <w:tab/>
      </w:r>
    </w:p>
    <w:p w14:paraId="24C08CEE" w14:textId="77777777" w:rsidR="00630A6F" w:rsidRDefault="00630A6F" w:rsidP="00630A6F">
      <w:pPr>
        <w:spacing w:line="300" w:lineRule="exact"/>
        <w:rPr>
          <w:rFonts w:cstheme="minorHAnsi"/>
        </w:rPr>
      </w:pPr>
    </w:p>
    <w:p w14:paraId="09EB5BCF" w14:textId="77777777" w:rsidR="00630A6F" w:rsidRDefault="00630A6F" w:rsidP="00630A6F">
      <w:pPr>
        <w:spacing w:line="276" w:lineRule="auto"/>
        <w:jc w:val="left"/>
        <w:rPr>
          <w:rFonts w:eastAsia="Times New Roman" w:cstheme="minorHAnsi"/>
          <w:lang w:eastAsia="sl-SI"/>
        </w:rPr>
      </w:pPr>
    </w:p>
    <w:p w14:paraId="252DDA69" w14:textId="77777777" w:rsidR="00630A6F" w:rsidRDefault="00630A6F" w:rsidP="00630A6F">
      <w:pPr>
        <w:spacing w:line="276" w:lineRule="auto"/>
        <w:jc w:val="left"/>
        <w:rPr>
          <w:rFonts w:eastAsia="Times New Roman" w:cstheme="minorHAnsi"/>
          <w:lang w:eastAsia="sl-SI"/>
        </w:rPr>
      </w:pPr>
    </w:p>
    <w:p w14:paraId="6B20A930" w14:textId="77777777" w:rsidR="00630A6F" w:rsidRDefault="00630A6F" w:rsidP="00630A6F">
      <w:pPr>
        <w:spacing w:line="276" w:lineRule="auto"/>
        <w:jc w:val="left"/>
        <w:rPr>
          <w:rFonts w:eastAsia="Times New Roman" w:cstheme="minorHAnsi"/>
          <w:lang w:eastAsia="sl-SI"/>
        </w:rPr>
      </w:pPr>
    </w:p>
    <w:p w14:paraId="5F07755F" w14:textId="77777777" w:rsidR="00630A6F" w:rsidRDefault="00630A6F" w:rsidP="00630A6F">
      <w:pPr>
        <w:spacing w:line="276" w:lineRule="auto"/>
        <w:jc w:val="left"/>
        <w:rPr>
          <w:rFonts w:eastAsia="Times New Roman" w:cstheme="minorHAnsi"/>
          <w:lang w:eastAsia="sl-SI"/>
        </w:rPr>
      </w:pPr>
    </w:p>
    <w:p w14:paraId="3C2E9CBF" w14:textId="77777777" w:rsidR="00630A6F" w:rsidRDefault="00630A6F" w:rsidP="00630A6F">
      <w:pPr>
        <w:spacing w:line="276" w:lineRule="auto"/>
        <w:jc w:val="left"/>
        <w:rPr>
          <w:rFonts w:eastAsia="Times New Roman" w:cstheme="minorHAnsi"/>
          <w:lang w:eastAsia="sl-SI"/>
        </w:rPr>
      </w:pPr>
    </w:p>
    <w:p w14:paraId="6340200E" w14:textId="77777777" w:rsidR="00630A6F" w:rsidRDefault="00630A6F" w:rsidP="00630A6F">
      <w:pPr>
        <w:spacing w:line="276" w:lineRule="auto"/>
        <w:jc w:val="left"/>
        <w:rPr>
          <w:rFonts w:eastAsia="Times New Roman" w:cstheme="minorHAnsi"/>
          <w:lang w:eastAsia="sl-SI"/>
        </w:rPr>
      </w:pPr>
    </w:p>
    <w:p w14:paraId="2E1A9CAB" w14:textId="77777777" w:rsidR="00630A6F" w:rsidRDefault="00630A6F" w:rsidP="00630A6F">
      <w:pPr>
        <w:spacing w:before="360" w:line="276" w:lineRule="auto"/>
        <w:outlineLvl w:val="0"/>
        <w:rPr>
          <w:rFonts w:cstheme="minorHAnsi"/>
          <w:b/>
        </w:rPr>
      </w:pPr>
      <w:bookmarkStart w:id="6" w:name="_Toc355961230"/>
      <w:bookmarkStart w:id="7" w:name="_Toc355961237"/>
      <w:bookmarkStart w:id="8" w:name="_Toc70924408"/>
      <w:bookmarkStart w:id="9" w:name="_Toc411586742"/>
      <w:bookmarkStart w:id="10" w:name="_Ref355960342"/>
      <w:bookmarkStart w:id="11" w:name="_Toc356766296"/>
      <w:bookmarkStart w:id="12" w:name="_Toc356766507"/>
      <w:bookmarkEnd w:id="2"/>
      <w:bookmarkEnd w:id="3"/>
      <w:bookmarkEnd w:id="6"/>
      <w:bookmarkEnd w:id="7"/>
    </w:p>
    <w:p w14:paraId="4DF90EF5" w14:textId="77777777" w:rsidR="00140E10" w:rsidRDefault="00140E10" w:rsidP="00630A6F">
      <w:pPr>
        <w:spacing w:before="360" w:line="276" w:lineRule="auto"/>
        <w:outlineLvl w:val="0"/>
        <w:rPr>
          <w:rFonts w:cstheme="minorHAnsi"/>
          <w:b/>
        </w:rPr>
      </w:pPr>
    </w:p>
    <w:p w14:paraId="66BFA7BD" w14:textId="77777777" w:rsidR="00140E10" w:rsidRDefault="00140E10" w:rsidP="00630A6F">
      <w:pPr>
        <w:spacing w:before="360" w:line="276" w:lineRule="auto"/>
        <w:outlineLvl w:val="0"/>
        <w:rPr>
          <w:rFonts w:cstheme="minorHAnsi"/>
          <w:b/>
        </w:rPr>
      </w:pPr>
    </w:p>
    <w:p w14:paraId="6192FC96" w14:textId="77777777" w:rsidR="00630A6F" w:rsidRDefault="00082031" w:rsidP="00630A6F">
      <w:pPr>
        <w:spacing w:before="360" w:line="276" w:lineRule="auto"/>
        <w:outlineLvl w:val="0"/>
        <w:rPr>
          <w:rFonts w:cstheme="minorHAnsi"/>
          <w:b/>
        </w:rPr>
      </w:pPr>
      <w:r w:rsidRPr="00FE5358">
        <w:rPr>
          <w:rFonts w:cstheme="minorHAnsi"/>
          <w:b/>
        </w:rPr>
        <w:lastRenderedPageBreak/>
        <w:t xml:space="preserve">2. </w:t>
      </w:r>
      <w:r w:rsidR="00630A6F" w:rsidRPr="00FE5358">
        <w:rPr>
          <w:rFonts w:cstheme="minorHAnsi"/>
          <w:b/>
        </w:rPr>
        <w:t>Izjava ponudnika</w:t>
      </w:r>
    </w:p>
    <w:p w14:paraId="5EF0FB27" w14:textId="77777777" w:rsidR="00630A6F" w:rsidRDefault="00630A6F" w:rsidP="00630A6F">
      <w:pPr>
        <w:spacing w:line="23" w:lineRule="atLeast"/>
        <w:rPr>
          <w:rFonts w:cstheme="minorHAnsi"/>
          <w:b/>
        </w:rPr>
      </w:pPr>
      <w:bookmarkStart w:id="13" w:name="_Hlk90972389"/>
    </w:p>
    <w:p w14:paraId="5DE00040" w14:textId="77777777" w:rsidR="00411135" w:rsidRDefault="00411135" w:rsidP="00411135">
      <w:pPr>
        <w:spacing w:line="23" w:lineRule="atLeast"/>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r w:rsidRPr="00082031">
        <w:rPr>
          <w:rFonts w:eastAsia="Times New Roman" w:cstheme="minorHAnsi"/>
          <w:i/>
          <w:lang w:eastAsia="sl-SI"/>
        </w:rPr>
        <w:t>navedite</w:t>
      </w:r>
      <w:r>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ki oddajam ponudbo v postopku oddaje javnega naročila »</w:t>
      </w:r>
      <w:r w:rsidRPr="00630A6F">
        <w:rPr>
          <w:rFonts w:eastAsia="Times New Roman" w:cstheme="minorHAnsi"/>
          <w:i/>
          <w:lang w:eastAsia="sl-SI"/>
        </w:rPr>
        <w:t>Elementni masni spektrometer na čas preleta z induktivno sklopljeno plazmo  (ICP-TOF-MS)</w:t>
      </w:r>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630A6F">
        <w:rPr>
          <w:rFonts w:eastAsia="Times New Roman" w:cstheme="minorHAnsi"/>
          <w:lang w:eastAsia="sl-SI"/>
        </w:rPr>
        <w:t xml:space="preserve"> </w:t>
      </w:r>
      <w:r w:rsidR="006635F5">
        <w:rPr>
          <w:rFonts w:eastAsia="Times New Roman" w:cstheme="minorHAnsi"/>
          <w:lang w:eastAsia="sl-SI"/>
        </w:rPr>
        <w:t>izjavljam, da:</w:t>
      </w:r>
    </w:p>
    <w:p w14:paraId="75768577" w14:textId="77777777" w:rsidR="006635F5" w:rsidRPr="006635F5" w:rsidRDefault="006635F5" w:rsidP="00411135">
      <w:pPr>
        <w:spacing w:line="23" w:lineRule="atLeast"/>
        <w:rPr>
          <w:rFonts w:ascii="Calibri" w:eastAsia="Times New Roman" w:hAnsi="Calibri" w:cs="Calibri"/>
          <w:lang w:eastAsia="sl-SI"/>
        </w:rPr>
      </w:pPr>
    </w:p>
    <w:tbl>
      <w:tblPr>
        <w:tblStyle w:val="NormalTablePHPDOCX"/>
        <w:tblW w:w="0" w:type="auto"/>
        <w:shd w:val="clear" w:color="auto" w:fill="CCCCCC"/>
        <w:tblLook w:val="04A0" w:firstRow="1" w:lastRow="0" w:firstColumn="1" w:lastColumn="0" w:noHBand="0" w:noVBand="1"/>
      </w:tblPr>
      <w:tblGrid>
        <w:gridCol w:w="9286"/>
      </w:tblGrid>
      <w:tr w:rsidR="006635F5" w:rsidRPr="006635F5" w14:paraId="515B25DB" w14:textId="77777777" w:rsidTr="00925612">
        <w:tc>
          <w:tcPr>
            <w:tcW w:w="0" w:type="auto"/>
            <w:tcMar>
              <w:top w:w="0" w:type="auto"/>
              <w:bottom w:w="0" w:type="auto"/>
            </w:tcMar>
          </w:tcPr>
          <w:p w14:paraId="5EEB2DD9"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vse kopije dokumentov, ki so priloženi ponudbi, ustrezajo originalom;</w:t>
            </w:r>
          </w:p>
          <w:p w14:paraId="7F4AD557"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4E75FF1"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vse navedbe iz ponudbe ustrezajo dejanskemu stanju - ponudnik naročniku daje pooblastilo, da jih preveri pri pristojnih organih, za kar bomo na naročnikovo zahtevo predložili ustrezna pooblastila, če jih bo ta zahteval;</w:t>
            </w:r>
          </w:p>
          <w:p w14:paraId="6B588BC5"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v celoti sprejemamo pogoje javnega razpisa in vse pogoje, navedene v razpisni dokumentaciji, pod katerimi dajemo svojo ponudbo, ter soglašamo, da bodo ti pogoji v celoti sestavni del pogodbe;</w:t>
            </w:r>
          </w:p>
          <w:p w14:paraId="3EF70212"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smo pri pripravi ponudbe in bomo pri izvajanju pogodbe spoštovali obveznosti, ki izhajajo iz predpisov o varstvu pri delu, zaposlovanju in delovnih pogojih, veljavnih v Republiki Sloveniji;</w:t>
            </w:r>
          </w:p>
          <w:p w14:paraId="25174FF9"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 xml:space="preserve">smo zanesljiv ponudnik, </w:t>
            </w:r>
            <w:r w:rsidRPr="00925612">
              <w:rPr>
                <w:rFonts w:ascii="Calibri" w:hAnsi="Calibri" w:cs="Calibri"/>
                <w:sz w:val="22"/>
                <w:szCs w:val="22"/>
              </w:rPr>
              <w:t>sposoben upravljanja, z izkušnjami, ugledom in zaposlenimi, ki so sposobni izvesti javn</w:t>
            </w:r>
            <w:r w:rsidR="00925612" w:rsidRPr="00925612">
              <w:rPr>
                <w:rFonts w:ascii="Calibri" w:hAnsi="Calibri" w:cs="Calibri"/>
                <w:sz w:val="22"/>
                <w:szCs w:val="22"/>
              </w:rPr>
              <w:t>o</w:t>
            </w:r>
            <w:r w:rsidRPr="00925612">
              <w:rPr>
                <w:rFonts w:ascii="Calibri" w:hAnsi="Calibri" w:cs="Calibri"/>
                <w:sz w:val="22"/>
                <w:szCs w:val="22"/>
              </w:rPr>
              <w:t xml:space="preserve"> naročil</w:t>
            </w:r>
            <w:r w:rsidR="00925612" w:rsidRPr="00925612">
              <w:rPr>
                <w:rFonts w:ascii="Calibri" w:hAnsi="Calibri" w:cs="Calibri"/>
                <w:sz w:val="22"/>
                <w:szCs w:val="22"/>
              </w:rPr>
              <w:t>o</w:t>
            </w:r>
            <w:r w:rsidRPr="00925612">
              <w:rPr>
                <w:rFonts w:ascii="Calibri" w:hAnsi="Calibri" w:cs="Calibri"/>
                <w:sz w:val="22"/>
                <w:szCs w:val="22"/>
              </w:rPr>
              <w:t>;</w:t>
            </w:r>
          </w:p>
          <w:p w14:paraId="0A63B85C"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2EA45E0A"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bomo javno naročilo izvajali s strokovno usposobljenimi delavci oziroma kadrom;</w:t>
            </w:r>
          </w:p>
          <w:p w14:paraId="72B87D72"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bomo v primeru zamenjave priglašenih podizvajalcev ali priglašenih kadrov pred njihovo menjavo pridobili pisno soglasje naročnika;</w:t>
            </w:r>
          </w:p>
          <w:p w14:paraId="2AB17A1F"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bomo v primeru uvedbe novih podizvajalcev, ki niso priglašeni v ponudbi, predhodno pridobili pisno soglasje naročnika;</w:t>
            </w:r>
          </w:p>
          <w:p w14:paraId="75A6CCE7"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bodo vsi novi podizvajalci, ki niso navedeni v ponudbi, izpolnjevali vse naročnikove pogoje, ki jih morajo izpolnjevati podizvajalci;</w:t>
            </w:r>
          </w:p>
          <w:p w14:paraId="1B0FAB5D"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DC290"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 xml:space="preserve">se v celoti strinjamo in sprejemamo pogoje naročnika, navedene v tej razpisni dokumentaciji, da po njih dajemo svojo </w:t>
            </w:r>
            <w:r w:rsidRPr="00925612">
              <w:rPr>
                <w:rFonts w:ascii="Calibri" w:hAnsi="Calibri" w:cs="Calibri"/>
                <w:sz w:val="22"/>
                <w:szCs w:val="22"/>
              </w:rPr>
              <w:t xml:space="preserve">ponudbo za </w:t>
            </w:r>
            <w:r w:rsidR="00925612" w:rsidRPr="00925612">
              <w:rPr>
                <w:rFonts w:ascii="Calibri" w:hAnsi="Calibri" w:cs="Calibri"/>
                <w:sz w:val="22"/>
                <w:szCs w:val="22"/>
              </w:rPr>
              <w:t>predmet javnega naročila</w:t>
            </w:r>
            <w:r w:rsidRPr="00925612">
              <w:rPr>
                <w:rFonts w:ascii="Calibri" w:hAnsi="Calibri" w:cs="Calibri"/>
                <w:sz w:val="22"/>
                <w:szCs w:val="22"/>
              </w:rPr>
              <w:t xml:space="preserve"> ter da pod navedenimi pogoji pristopamo k izvedbi predmeta javnega naročila;</w:t>
            </w:r>
          </w:p>
          <w:p w14:paraId="4D8DD57E"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bomo predložili vsa zahtevana finančna zavarovanja;</w:t>
            </w:r>
          </w:p>
          <w:p w14:paraId="5544320A"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smo ob izdelavi ponudbe pregledali vso razpoložljivo razpisno dokumentacijo;</w:t>
            </w:r>
          </w:p>
          <w:p w14:paraId="34409FB9"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smo v celoti seznanjeni z vso relevantno zakonodajo, ki se upošteva pri oddaji tega javnega naročila;</w:t>
            </w:r>
          </w:p>
          <w:p w14:paraId="2E3C39E0"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smo v celoti seznanjeni z obsegom in zahtevnostjo javnega naročila;</w:t>
            </w:r>
          </w:p>
          <w:p w14:paraId="57850CA8"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bomo vse prevzete obveznosti izpolnili v predpisani količini, kvaliteti in rokih, kot to izhaja iz razpisne dokumentacije za oddajo tega javnega naročila;</w:t>
            </w:r>
          </w:p>
          <w:p w14:paraId="26437169"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smo pri sestavi ponudbe upoštevali obveznosti do svojih morebitnih podizvajalcev;</w:t>
            </w:r>
          </w:p>
          <w:p w14:paraId="04627D99"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 xml:space="preserve">za nas ne obstaja absolutna prepoved poslovanja z naročnikom, kot izhaja iz 35. člena </w:t>
            </w:r>
            <w:proofErr w:type="spellStart"/>
            <w:r w:rsidRPr="006635F5">
              <w:rPr>
                <w:rFonts w:ascii="Calibri" w:hAnsi="Calibri" w:cs="Calibri"/>
                <w:sz w:val="22"/>
                <w:szCs w:val="22"/>
              </w:rPr>
              <w:t>ZIntPK</w:t>
            </w:r>
            <w:proofErr w:type="spellEnd"/>
            <w:r w:rsidRPr="006635F5">
              <w:rPr>
                <w:rFonts w:ascii="Calibri" w:hAnsi="Calibri" w:cs="Calibri"/>
                <w:sz w:val="22"/>
                <w:szCs w:val="22"/>
              </w:rPr>
              <w:t>;</w:t>
            </w:r>
          </w:p>
          <w:p w14:paraId="51790FC0" w14:textId="0F88B9F5"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lastRenderedPageBreak/>
              <w:t xml:space="preserve">je naša ponudba veljavna </w:t>
            </w:r>
            <w:r w:rsidR="00F04616" w:rsidRPr="00F04616">
              <w:rPr>
                <w:rFonts w:ascii="Calibri" w:hAnsi="Calibri" w:cs="Calibri"/>
                <w:sz w:val="22"/>
                <w:szCs w:val="22"/>
              </w:rPr>
              <w:t xml:space="preserve">najmanj </w:t>
            </w:r>
            <w:r w:rsidRPr="00F04616">
              <w:rPr>
                <w:rFonts w:ascii="Calibri" w:hAnsi="Calibri" w:cs="Calibri"/>
                <w:sz w:val="22"/>
                <w:szCs w:val="22"/>
              </w:rPr>
              <w:t xml:space="preserve">do </w:t>
            </w:r>
            <w:r w:rsidR="00F04616" w:rsidRPr="00F04616">
              <w:rPr>
                <w:rFonts w:ascii="Calibri" w:hAnsi="Calibri" w:cs="Calibri"/>
                <w:b/>
                <w:sz w:val="22"/>
                <w:szCs w:val="22"/>
              </w:rPr>
              <w:t>2</w:t>
            </w:r>
            <w:r w:rsidR="0045683D">
              <w:rPr>
                <w:rFonts w:ascii="Calibri" w:hAnsi="Calibri" w:cs="Calibri"/>
                <w:b/>
                <w:sz w:val="22"/>
                <w:szCs w:val="22"/>
              </w:rPr>
              <w:t>3</w:t>
            </w:r>
            <w:r w:rsidRPr="00F04616">
              <w:rPr>
                <w:rFonts w:ascii="Calibri" w:hAnsi="Calibri" w:cs="Calibri"/>
                <w:b/>
                <w:sz w:val="22"/>
                <w:szCs w:val="22"/>
              </w:rPr>
              <w:t xml:space="preserve">. </w:t>
            </w:r>
            <w:r w:rsidR="00925612" w:rsidRPr="00F04616">
              <w:rPr>
                <w:rFonts w:ascii="Calibri" w:hAnsi="Calibri" w:cs="Calibri"/>
                <w:b/>
                <w:sz w:val="22"/>
                <w:szCs w:val="22"/>
              </w:rPr>
              <w:t>5</w:t>
            </w:r>
            <w:r w:rsidRPr="00F04616">
              <w:rPr>
                <w:rFonts w:ascii="Calibri" w:hAnsi="Calibri" w:cs="Calibri"/>
                <w:b/>
                <w:sz w:val="22"/>
                <w:szCs w:val="22"/>
              </w:rPr>
              <w:t>. 202</w:t>
            </w:r>
            <w:r w:rsidR="00925612" w:rsidRPr="00F04616">
              <w:rPr>
                <w:rFonts w:ascii="Calibri" w:hAnsi="Calibri" w:cs="Calibri"/>
                <w:b/>
                <w:sz w:val="22"/>
                <w:szCs w:val="22"/>
              </w:rPr>
              <w:t>3</w:t>
            </w:r>
            <w:r w:rsidRPr="00F04616">
              <w:rPr>
                <w:rFonts w:ascii="Calibri" w:hAnsi="Calibri" w:cs="Calibri"/>
                <w:sz w:val="22"/>
                <w:szCs w:val="22"/>
              </w:rPr>
              <w:t>;</w:t>
            </w:r>
          </w:p>
          <w:p w14:paraId="2C5E294B"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razumemo in soglašamo z navedenim v 8. točki razpisne dokumentacije (pogodba) ter v celoti sprejemamo vsebino vzorca pogodbe;</w:t>
            </w:r>
          </w:p>
          <w:p w14:paraId="3362F558" w14:textId="77777777" w:rsid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razumemo in v celoti izpolnjujemo zahteve iz 9. točke razpisne dokumentacije (tehnične specifikacije) in točke 9.1. razpisne dokumentacije (ostali pogoji in storitve)</w:t>
            </w:r>
            <w:r w:rsidR="00925612">
              <w:rPr>
                <w:rFonts w:ascii="Calibri" w:hAnsi="Calibri" w:cs="Calibri"/>
                <w:sz w:val="22"/>
                <w:szCs w:val="22"/>
              </w:rPr>
              <w:t>;</w:t>
            </w:r>
          </w:p>
          <w:p w14:paraId="766AF54D" w14:textId="77777777" w:rsidR="00F04616" w:rsidRPr="00F04616" w:rsidRDefault="00F04616" w:rsidP="00F04616">
            <w:pPr>
              <w:pStyle w:val="ListParagraph"/>
              <w:numPr>
                <w:ilvl w:val="0"/>
                <w:numId w:val="46"/>
              </w:numPr>
              <w:ind w:left="318"/>
              <w:jc w:val="both"/>
              <w:rPr>
                <w:rFonts w:ascii="Calibri" w:hAnsi="Calibri" w:cs="Calibri"/>
                <w:sz w:val="22"/>
                <w:szCs w:val="22"/>
              </w:rPr>
            </w:pPr>
            <w:r>
              <w:rPr>
                <w:rFonts w:ascii="Calibri" w:hAnsi="Calibri" w:cs="Calibri"/>
                <w:sz w:val="22"/>
                <w:szCs w:val="22"/>
              </w:rPr>
              <w:t>razumemo in v celoti soglašamo z navedenim v 14. točke razpisne dokumentacije (d</w:t>
            </w:r>
            <w:r w:rsidRPr="00F04616">
              <w:rPr>
                <w:rFonts w:ascii="Calibri" w:hAnsi="Calibri" w:cs="Calibri"/>
                <w:sz w:val="22"/>
                <w:szCs w:val="22"/>
              </w:rPr>
              <w:t>obavni rok, obdobje garancije ter servisiranje opreme);</w:t>
            </w:r>
          </w:p>
          <w:p w14:paraId="00517DFE" w14:textId="77777777" w:rsidR="006635F5" w:rsidRPr="006635F5" w:rsidRDefault="006635F5" w:rsidP="00925612">
            <w:pPr>
              <w:pStyle w:val="ListParagraph"/>
              <w:numPr>
                <w:ilvl w:val="0"/>
                <w:numId w:val="46"/>
              </w:numPr>
              <w:ind w:left="318"/>
              <w:jc w:val="both"/>
              <w:rPr>
                <w:rFonts w:ascii="Calibri" w:hAnsi="Calibri" w:cs="Calibri"/>
                <w:sz w:val="22"/>
                <w:szCs w:val="22"/>
              </w:rPr>
            </w:pPr>
            <w:r w:rsidRPr="006635F5">
              <w:rPr>
                <w:rFonts w:ascii="Calibri" w:hAnsi="Calibri" w:cs="Calibri"/>
                <w:sz w:val="22"/>
                <w:szCs w:val="22"/>
              </w:rPr>
              <w:t>so navedeni podatki v ponudbi in prilogah resnični in verodostojni.</w:t>
            </w:r>
          </w:p>
        </w:tc>
      </w:tr>
    </w:tbl>
    <w:p w14:paraId="30C81F53" w14:textId="77777777" w:rsidR="00F04616" w:rsidRDefault="00F04616" w:rsidP="006635F5">
      <w:pPr>
        <w:spacing w:before="225" w:after="225" w:line="240" w:lineRule="auto"/>
        <w:rPr>
          <w:rFonts w:ascii="Calibri" w:eastAsia="Times New Roman" w:hAnsi="Calibri" w:cs="Calibri"/>
          <w:lang w:eastAsia="sl-SI"/>
        </w:rPr>
      </w:pPr>
    </w:p>
    <w:p w14:paraId="08667013" w14:textId="77777777" w:rsidR="006635F5" w:rsidRPr="006635F5" w:rsidRDefault="006635F5" w:rsidP="006635F5">
      <w:pPr>
        <w:spacing w:before="225" w:after="225" w:line="240" w:lineRule="auto"/>
        <w:rPr>
          <w:rFonts w:ascii="Calibri" w:eastAsia="Times New Roman" w:hAnsi="Calibri" w:cs="Calibri"/>
          <w:lang w:eastAsia="sl-SI"/>
        </w:rPr>
      </w:pPr>
      <w:r w:rsidRPr="006635F5">
        <w:rPr>
          <w:rFonts w:ascii="Calibri" w:eastAsia="Times New Roman" w:hAnsi="Calibri" w:cs="Calibri"/>
          <w:lang w:eastAsia="sl-SI"/>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6635F5" w:rsidRPr="006635F5" w14:paraId="3DB2EA79" w14:textId="77777777" w:rsidTr="006635F5">
        <w:trPr>
          <w:trHeight w:val="8598"/>
        </w:trPr>
        <w:tc>
          <w:tcPr>
            <w:tcW w:w="0" w:type="auto"/>
            <w:tcMar>
              <w:top w:w="0" w:type="auto"/>
              <w:bottom w:w="0" w:type="auto"/>
            </w:tcMar>
          </w:tcPr>
          <w:p w14:paraId="5CE62FDD" w14:textId="77777777" w:rsidR="006635F5" w:rsidRPr="006635F5" w:rsidRDefault="006635F5" w:rsidP="006635F5">
            <w:pPr>
              <w:rPr>
                <w:rFonts w:ascii="Calibri" w:hAnsi="Calibri" w:cs="Calibri"/>
              </w:rPr>
            </w:pPr>
          </w:p>
          <w:p w14:paraId="05C71C83"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29D7E4B"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nismo izločeni iz postopkov javnih naročil zaradi uvrstitve v evidenco gospodarskih subjektov z izrečenimi stranskimi sankcijami izločitve iz postopkov javnega naročanj,</w:t>
            </w:r>
          </w:p>
          <w:p w14:paraId="2F02DFA2"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C4A2245"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311716E"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 xml:space="preserve">na dan oddaje ponudbe ali prijave nimamo </w:t>
            </w:r>
            <w:proofErr w:type="spellStart"/>
            <w:r w:rsidRPr="00F04616">
              <w:rPr>
                <w:rFonts w:ascii="Calibri" w:hAnsi="Calibri" w:cs="Calibri"/>
                <w:sz w:val="22"/>
                <w:szCs w:val="22"/>
              </w:rPr>
              <w:t>nepredloženih</w:t>
            </w:r>
            <w:proofErr w:type="spellEnd"/>
            <w:r w:rsidRPr="00F04616">
              <w:rPr>
                <w:rFonts w:ascii="Calibri" w:hAnsi="Calibri" w:cs="Calibri"/>
                <w:sz w:val="22"/>
                <w:szCs w:val="22"/>
              </w:rPr>
              <w:t xml:space="preserve"> obračunov davčnih odtegljajev za dohodke iz delovnega razmerja za obdobje zadnjih petih let do dne oddaje ponudbe ali prijave,</w:t>
            </w:r>
          </w:p>
          <w:p w14:paraId="2F3963ED"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7BB4234"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z drugimi gospodarskimi subjekti nismo sklenili dogovora, katerega cilj ali učinek je preprečevati, omejevati ali izkrivljati konkurenco,</w:t>
            </w:r>
          </w:p>
          <w:p w14:paraId="75E7AD30"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nismo bili s pravnomočno sodbo v katerikoli državi obsojeni za prestopek v zvezi s poklicnim ravnanjem,</w:t>
            </w:r>
          </w:p>
          <w:p w14:paraId="53EC04A5"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pri dajanju informacij v tem ali predhodnih postopkih, nismo namerno podali zavajajoče razlage ali teh informacij nismo zagotovili,</w:t>
            </w:r>
          </w:p>
          <w:p w14:paraId="207B11AC" w14:textId="77777777" w:rsidR="006635F5" w:rsidRPr="00F04616"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 xml:space="preserve">poslovni subjekt ni povezan s funkcionarjem in po njenem vedenju ni povezan z družinskim članom funkcionarja naročnika na način, določen v prvem odstavku 35. člena </w:t>
            </w:r>
            <w:proofErr w:type="spellStart"/>
            <w:r w:rsidRPr="00F04616">
              <w:rPr>
                <w:rFonts w:ascii="Calibri" w:hAnsi="Calibri" w:cs="Calibri"/>
                <w:sz w:val="22"/>
                <w:szCs w:val="22"/>
              </w:rPr>
              <w:t>ZIntPK</w:t>
            </w:r>
            <w:proofErr w:type="spellEnd"/>
            <w:r w:rsidRPr="00F04616">
              <w:rPr>
                <w:rFonts w:ascii="Calibri" w:hAnsi="Calibri" w:cs="Calibri"/>
                <w:sz w:val="22"/>
                <w:szCs w:val="22"/>
              </w:rPr>
              <w:t>,</w:t>
            </w:r>
          </w:p>
          <w:p w14:paraId="2C61C442" w14:textId="77777777" w:rsidR="006635F5" w:rsidRPr="006635F5" w:rsidRDefault="006635F5" w:rsidP="006635F5">
            <w:pPr>
              <w:pStyle w:val="ListParagraph"/>
              <w:numPr>
                <w:ilvl w:val="0"/>
                <w:numId w:val="46"/>
              </w:numPr>
              <w:ind w:left="318"/>
              <w:jc w:val="both"/>
              <w:rPr>
                <w:rFonts w:ascii="Calibri" w:hAnsi="Calibri" w:cs="Calibri"/>
                <w:sz w:val="22"/>
                <w:szCs w:val="22"/>
              </w:rPr>
            </w:pPr>
            <w:r w:rsidRPr="00F04616">
              <w:rPr>
                <w:rFonts w:ascii="Calibri" w:hAnsi="Calibri" w:cs="Calibri"/>
                <w:sz w:val="22"/>
                <w:szCs w:val="22"/>
              </w:rPr>
              <w:t>izpolnjujemo vse ostale pogoje za izvedbo naročila, ki jih določa razpisna dokumentacija.</w:t>
            </w:r>
          </w:p>
        </w:tc>
      </w:tr>
    </w:tbl>
    <w:p w14:paraId="13D9FD46" w14:textId="77777777" w:rsidR="006635F5" w:rsidRPr="006635F5" w:rsidRDefault="006635F5" w:rsidP="00411135">
      <w:pPr>
        <w:spacing w:line="23" w:lineRule="atLeast"/>
        <w:rPr>
          <w:rFonts w:ascii="Calibri" w:eastAsia="Times New Roman" w:hAnsi="Calibri" w:cs="Calibri"/>
          <w:lang w:eastAsia="sl-SI"/>
        </w:rPr>
      </w:pPr>
    </w:p>
    <w:bookmarkEnd w:id="13"/>
    <w:p w14:paraId="2CD62DB0" w14:textId="77777777" w:rsidR="00411135" w:rsidRDefault="00411135" w:rsidP="00411135">
      <w:pPr>
        <w:spacing w:before="225" w:after="225" w:line="240" w:lineRule="auto"/>
        <w:rPr>
          <w:rFonts w:ascii="Calibri" w:hAnsi="Calibri" w:cs="Calibri"/>
          <w:color w:val="000000"/>
          <w:u w:val="single"/>
        </w:rPr>
      </w:pPr>
      <w:r w:rsidRPr="00411135">
        <w:rPr>
          <w:rFonts w:ascii="Calibri" w:hAnsi="Calibri" w:cs="Calibri"/>
          <w:color w:val="000000"/>
          <w:u w:val="single"/>
        </w:rPr>
        <w:lastRenderedPageBreak/>
        <w:t>S podpisom te izjave izjavljamo, da izpolnjujemo vse pogoje iz razpisne dokumentacije, za katere je navedeno, da se izpolnjevanje izkazuje s podpisom te izjave!</w:t>
      </w:r>
    </w:p>
    <w:p w14:paraId="2FA388D0" w14:textId="77777777" w:rsidR="00925612" w:rsidRPr="00925612" w:rsidRDefault="00925612" w:rsidP="00411135">
      <w:pPr>
        <w:spacing w:before="225" w:after="225" w:line="240" w:lineRule="auto"/>
        <w:rPr>
          <w:rFonts w:ascii="Calibri" w:hAnsi="Calibri" w:cs="Calibri"/>
          <w:color w:val="000000"/>
          <w:u w:val="single"/>
        </w:rPr>
      </w:pPr>
    </w:p>
    <w:p w14:paraId="2FC45F2B" w14:textId="77777777" w:rsidR="00411135" w:rsidRPr="00411135" w:rsidRDefault="00411135" w:rsidP="00411135">
      <w:pPr>
        <w:spacing w:line="23" w:lineRule="atLeast"/>
        <w:rPr>
          <w:rFonts w:eastAsia="Times New Roman" w:cstheme="minorHAnsi"/>
          <w:lang w:eastAsia="sl-SI"/>
        </w:rPr>
      </w:pPr>
      <w:r w:rsidRPr="00411135">
        <w:rPr>
          <w:rFonts w:ascii="Calibri" w:hAnsi="Calibri" w:cs="Calibri"/>
          <w:color w:val="000000"/>
        </w:rPr>
        <w:t xml:space="preserve">Spodaj podpisani dajem uradno soglasje, da </w:t>
      </w:r>
      <w:r w:rsidRPr="00411135">
        <w:rPr>
          <w:rFonts w:ascii="Calibri" w:hAnsi="Calibri" w:cs="Calibri"/>
          <w:bCs/>
          <w:color w:val="000000"/>
        </w:rPr>
        <w:t>KEMIJSKI INŠTITUT, Hajdrihova 19, 1000 Ljubljana</w:t>
      </w:r>
      <w:r w:rsidRPr="00411135">
        <w:rPr>
          <w:rFonts w:ascii="Calibri" w:hAnsi="Calibri" w:cs="Calibri"/>
          <w:color w:val="000000"/>
        </w:rPr>
        <w:t xml:space="preserve"> v zvezi z oddajo javnega </w:t>
      </w:r>
      <w:proofErr w:type="spellStart"/>
      <w:r w:rsidRPr="00411135">
        <w:rPr>
          <w:rFonts w:ascii="Calibri" w:hAnsi="Calibri" w:cs="Calibri"/>
          <w:color w:val="000000"/>
        </w:rPr>
        <w:t>naročila</w:t>
      </w:r>
      <w:proofErr w:type="spellEnd"/>
      <w:r w:rsidRPr="00411135">
        <w:rPr>
          <w:rFonts w:ascii="Calibri" w:hAnsi="Calibri" w:cs="Calibri"/>
          <w:color w:val="000000"/>
        </w:rPr>
        <w:t xml:space="preserve"> </w:t>
      </w:r>
      <w:r>
        <w:rPr>
          <w:rFonts w:eastAsia="Times New Roman" w:cstheme="minorHAnsi"/>
          <w:i/>
          <w:lang w:eastAsia="sl-SI"/>
        </w:rPr>
        <w:t>»</w:t>
      </w:r>
      <w:r w:rsidRPr="00082031">
        <w:rPr>
          <w:rFonts w:cstheme="minorHAnsi"/>
          <w:i/>
        </w:rPr>
        <w:t>Elementni masni spektrometer na čas preleta z induktivno sklopljeno plazmo  (ICP-TOF-MS)</w:t>
      </w:r>
      <w:r>
        <w:rPr>
          <w:rFonts w:eastAsia="Times New Roman" w:cstheme="minorHAnsi"/>
          <w:lang w:eastAsia="sl-SI"/>
        </w:rPr>
        <w:t>«</w:t>
      </w:r>
      <w:r w:rsidRPr="00630A6F">
        <w:rPr>
          <w:rFonts w:eastAsia="Times New Roman" w:cstheme="minorHAnsi"/>
          <w:lang w:eastAsia="sl-SI"/>
        </w:rPr>
        <w:t>, objavljenem na Portalu javnih naročil pod št. objave JN _____________________/2023</w:t>
      </w:r>
      <w:r w:rsidR="004F67AB">
        <w:rPr>
          <w:rFonts w:eastAsia="Times New Roman" w:cstheme="minorHAnsi"/>
          <w:lang w:eastAsia="sl-SI"/>
        </w:rPr>
        <w:t xml:space="preserve"> ter</w:t>
      </w:r>
      <w:r w:rsidR="004F67AB" w:rsidRPr="004F67AB">
        <w:rPr>
          <w:rFonts w:ascii="Calibri" w:hAnsi="Calibri" w:cs="Calibri"/>
        </w:rPr>
        <w:t xml:space="preserve"> </w:t>
      </w:r>
      <w:r w:rsidR="004F67AB" w:rsidRPr="00687B04">
        <w:rPr>
          <w:rFonts w:ascii="Calibri" w:hAnsi="Calibri" w:cs="Calibri"/>
        </w:rPr>
        <w:t>v</w:t>
      </w:r>
      <w:r w:rsidR="004F67AB">
        <w:rPr>
          <w:rFonts w:ascii="Calibri" w:hAnsi="Calibri" w:cs="Calibri"/>
        </w:rPr>
        <w:t xml:space="preserve"> </w:t>
      </w:r>
      <w:r w:rsidR="004F67AB" w:rsidRPr="00687B04">
        <w:rPr>
          <w:rFonts w:ascii="Calibri" w:hAnsi="Calibri" w:cs="Calibri"/>
        </w:rPr>
        <w:t>Uradnem listu EU_________________</w:t>
      </w:r>
      <w:r>
        <w:rPr>
          <w:rFonts w:eastAsia="Times New Roman" w:cstheme="minorHAnsi"/>
          <w:lang w:eastAsia="sl-SI"/>
        </w:rPr>
        <w:t xml:space="preserve">, </w:t>
      </w:r>
      <w:r w:rsidRPr="00411135">
        <w:rPr>
          <w:rFonts w:ascii="Calibri" w:hAnsi="Calibri" w:cs="Calibri"/>
          <w:color w:val="000000"/>
        </w:rPr>
        <w:t xml:space="preserve">pridobi podatke za preveritev ponudbe v skladu 89. </w:t>
      </w:r>
      <w:proofErr w:type="spellStart"/>
      <w:r w:rsidRPr="00411135">
        <w:rPr>
          <w:rFonts w:ascii="Calibri" w:hAnsi="Calibri" w:cs="Calibri"/>
          <w:color w:val="000000"/>
        </w:rPr>
        <w:t>členom</w:t>
      </w:r>
      <w:proofErr w:type="spellEnd"/>
      <w:r w:rsidRPr="00411135">
        <w:rPr>
          <w:rFonts w:ascii="Calibri" w:hAnsi="Calibri" w:cs="Calibri"/>
          <w:color w:val="000000"/>
        </w:rPr>
        <w:t xml:space="preserve"> ZJN-3 v enotnem informacijskem sistemu – </w:t>
      </w:r>
      <w:proofErr w:type="spellStart"/>
      <w:r w:rsidRPr="00411135">
        <w:rPr>
          <w:rFonts w:ascii="Calibri" w:hAnsi="Calibri" w:cs="Calibri"/>
          <w:color w:val="000000"/>
        </w:rPr>
        <w:t>eDosje</w:t>
      </w:r>
      <w:proofErr w:type="spellEnd"/>
      <w:r w:rsidRPr="00411135">
        <w:rPr>
          <w:rFonts w:ascii="Calibri" w:hAnsi="Calibri" w:cs="Calibri"/>
          <w:color w:val="000000"/>
        </w:rPr>
        <w:t xml:space="preserve"> iz devetega odstavka 77. </w:t>
      </w:r>
      <w:proofErr w:type="spellStart"/>
      <w:r w:rsidRPr="00411135">
        <w:rPr>
          <w:rFonts w:ascii="Calibri" w:hAnsi="Calibri" w:cs="Calibri"/>
          <w:color w:val="000000"/>
        </w:rPr>
        <w:t>člena</w:t>
      </w:r>
      <w:proofErr w:type="spellEnd"/>
      <w:r w:rsidRPr="00411135">
        <w:rPr>
          <w:rFonts w:ascii="Calibri" w:hAnsi="Calibri" w:cs="Calibri"/>
          <w:color w:val="000000"/>
        </w:rPr>
        <w:t xml:space="preserve"> ZJN-3.</w:t>
      </w:r>
    </w:p>
    <w:p w14:paraId="1B83B2AA" w14:textId="77777777" w:rsidR="00630A6F" w:rsidRDefault="00630A6F" w:rsidP="00630A6F">
      <w:pPr>
        <w:spacing w:before="100" w:beforeAutospacing="1" w:after="100" w:afterAutospacing="1" w:line="23" w:lineRule="atLeast"/>
        <w:contextualSpacing/>
        <w:rPr>
          <w:rFonts w:eastAsia="Times New Roman" w:cstheme="minorHAnsi"/>
          <w:sz w:val="21"/>
          <w:szCs w:val="21"/>
          <w:lang w:eastAsia="sl-SI"/>
        </w:rPr>
      </w:pPr>
    </w:p>
    <w:p w14:paraId="2669E685"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47BD5016"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44B638AE"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1DA93924" w14:textId="77777777" w:rsidR="00630A6F" w:rsidRDefault="00630A6F" w:rsidP="00630A6F">
      <w:pPr>
        <w:spacing w:line="300" w:lineRule="exact"/>
        <w:rPr>
          <w:rFonts w:cstheme="minorHAnsi"/>
        </w:rPr>
      </w:pPr>
      <w:r>
        <w:rPr>
          <w:rFonts w:cstheme="minorHAnsi"/>
        </w:rPr>
        <w:t xml:space="preserve">Kraj in datum:                                                                           Podpis in žig ponudnika: </w:t>
      </w:r>
    </w:p>
    <w:p w14:paraId="0001C9F6" w14:textId="77777777" w:rsidR="00630A6F" w:rsidRDefault="00630A6F" w:rsidP="00630A6F">
      <w:pPr>
        <w:spacing w:before="360" w:line="276" w:lineRule="auto"/>
        <w:outlineLvl w:val="0"/>
        <w:rPr>
          <w:rFonts w:cstheme="minorHAnsi"/>
          <w:b/>
        </w:rPr>
      </w:pPr>
    </w:p>
    <w:p w14:paraId="5FAD9877" w14:textId="77777777" w:rsidR="00630A6F" w:rsidRDefault="00630A6F" w:rsidP="00630A6F">
      <w:pPr>
        <w:spacing w:before="360" w:line="276" w:lineRule="auto"/>
        <w:outlineLvl w:val="0"/>
        <w:rPr>
          <w:rFonts w:cstheme="minorHAnsi"/>
          <w:b/>
        </w:rPr>
      </w:pPr>
    </w:p>
    <w:p w14:paraId="21BEEC9E" w14:textId="77777777" w:rsidR="00630A6F" w:rsidRDefault="00630A6F" w:rsidP="00630A6F">
      <w:pPr>
        <w:spacing w:before="360" w:line="276" w:lineRule="auto"/>
        <w:outlineLvl w:val="0"/>
        <w:rPr>
          <w:rFonts w:cstheme="minorHAnsi"/>
          <w:b/>
        </w:rPr>
      </w:pPr>
    </w:p>
    <w:p w14:paraId="34883381" w14:textId="77777777" w:rsidR="00494651" w:rsidRDefault="00494651" w:rsidP="00630A6F">
      <w:pPr>
        <w:spacing w:before="360" w:line="276" w:lineRule="auto"/>
        <w:outlineLvl w:val="0"/>
        <w:rPr>
          <w:rFonts w:cstheme="minorHAnsi"/>
          <w:b/>
        </w:rPr>
      </w:pPr>
    </w:p>
    <w:p w14:paraId="682CA7FD" w14:textId="77777777" w:rsidR="00494651" w:rsidRDefault="00494651" w:rsidP="00630A6F">
      <w:pPr>
        <w:spacing w:before="360" w:line="276" w:lineRule="auto"/>
        <w:outlineLvl w:val="0"/>
        <w:rPr>
          <w:rFonts w:cstheme="minorHAnsi"/>
          <w:b/>
        </w:rPr>
      </w:pPr>
    </w:p>
    <w:p w14:paraId="143583BB" w14:textId="77777777" w:rsidR="00494651" w:rsidRDefault="00494651" w:rsidP="00630A6F">
      <w:pPr>
        <w:spacing w:before="360" w:line="276" w:lineRule="auto"/>
        <w:outlineLvl w:val="0"/>
        <w:rPr>
          <w:rFonts w:cstheme="minorHAnsi"/>
          <w:b/>
        </w:rPr>
      </w:pPr>
    </w:p>
    <w:p w14:paraId="640B6935" w14:textId="77777777" w:rsidR="00494651" w:rsidRDefault="00494651" w:rsidP="00630A6F">
      <w:pPr>
        <w:spacing w:before="360" w:line="276" w:lineRule="auto"/>
        <w:outlineLvl w:val="0"/>
        <w:rPr>
          <w:rFonts w:cstheme="minorHAnsi"/>
          <w:b/>
        </w:rPr>
      </w:pPr>
    </w:p>
    <w:p w14:paraId="24D01303" w14:textId="77777777" w:rsidR="00494651" w:rsidRDefault="00494651" w:rsidP="00630A6F">
      <w:pPr>
        <w:spacing w:before="360" w:line="276" w:lineRule="auto"/>
        <w:outlineLvl w:val="0"/>
        <w:rPr>
          <w:rFonts w:cstheme="minorHAnsi"/>
          <w:b/>
        </w:rPr>
      </w:pPr>
    </w:p>
    <w:p w14:paraId="5D761E20" w14:textId="77777777" w:rsidR="00494651" w:rsidRDefault="00494651" w:rsidP="00630A6F">
      <w:pPr>
        <w:spacing w:before="360" w:line="276" w:lineRule="auto"/>
        <w:outlineLvl w:val="0"/>
        <w:rPr>
          <w:rFonts w:cstheme="minorHAnsi"/>
          <w:b/>
        </w:rPr>
      </w:pPr>
    </w:p>
    <w:p w14:paraId="176E88C5" w14:textId="77777777" w:rsidR="00925612" w:rsidRDefault="00925612" w:rsidP="00494651">
      <w:pPr>
        <w:spacing w:before="200" w:line="23" w:lineRule="atLeast"/>
        <w:rPr>
          <w:rFonts w:cstheme="minorHAnsi"/>
          <w:b/>
          <w:lang w:eastAsia="sl-SI"/>
        </w:rPr>
      </w:pPr>
    </w:p>
    <w:p w14:paraId="0681AA90" w14:textId="77777777" w:rsidR="00925612" w:rsidRDefault="00925612" w:rsidP="00494651">
      <w:pPr>
        <w:spacing w:before="200" w:line="23" w:lineRule="atLeast"/>
        <w:rPr>
          <w:rFonts w:cstheme="minorHAnsi"/>
          <w:b/>
          <w:lang w:eastAsia="sl-SI"/>
        </w:rPr>
      </w:pPr>
    </w:p>
    <w:p w14:paraId="3779043F" w14:textId="77777777" w:rsidR="00925612" w:rsidRDefault="00925612" w:rsidP="00494651">
      <w:pPr>
        <w:spacing w:before="200" w:line="23" w:lineRule="atLeast"/>
        <w:rPr>
          <w:rFonts w:cstheme="minorHAnsi"/>
          <w:b/>
          <w:lang w:eastAsia="sl-SI"/>
        </w:rPr>
      </w:pPr>
    </w:p>
    <w:p w14:paraId="38A4A5A0" w14:textId="77777777" w:rsidR="00925612" w:rsidRDefault="00925612" w:rsidP="00494651">
      <w:pPr>
        <w:spacing w:before="200" w:line="23" w:lineRule="atLeast"/>
        <w:rPr>
          <w:rFonts w:cstheme="minorHAnsi"/>
          <w:b/>
          <w:lang w:eastAsia="sl-SI"/>
        </w:rPr>
      </w:pPr>
    </w:p>
    <w:p w14:paraId="1F72C292" w14:textId="77777777" w:rsidR="00925612" w:rsidRDefault="00925612" w:rsidP="00494651">
      <w:pPr>
        <w:spacing w:before="200" w:line="23" w:lineRule="atLeast"/>
        <w:rPr>
          <w:rFonts w:cstheme="minorHAnsi"/>
          <w:b/>
          <w:lang w:eastAsia="sl-SI"/>
        </w:rPr>
      </w:pPr>
    </w:p>
    <w:p w14:paraId="109F0D8B" w14:textId="77777777" w:rsidR="00925612" w:rsidRDefault="00925612" w:rsidP="00494651">
      <w:pPr>
        <w:spacing w:before="200" w:line="23" w:lineRule="atLeast"/>
        <w:rPr>
          <w:rFonts w:cstheme="minorHAnsi"/>
          <w:b/>
          <w:lang w:eastAsia="sl-SI"/>
        </w:rPr>
      </w:pPr>
    </w:p>
    <w:p w14:paraId="1F5705F0" w14:textId="77777777" w:rsidR="008B4A78" w:rsidRDefault="00494651" w:rsidP="00494651">
      <w:pPr>
        <w:spacing w:before="200" w:line="23" w:lineRule="atLeast"/>
        <w:rPr>
          <w:rFonts w:cstheme="minorHAnsi"/>
          <w:b/>
          <w:lang w:eastAsia="sl-SI"/>
        </w:rPr>
      </w:pPr>
      <w:r>
        <w:rPr>
          <w:rFonts w:cstheme="minorHAnsi"/>
          <w:b/>
          <w:lang w:eastAsia="sl-SI"/>
        </w:rPr>
        <w:lastRenderedPageBreak/>
        <w:t>3</w:t>
      </w:r>
      <w:r w:rsidRPr="00494651">
        <w:rPr>
          <w:rFonts w:cstheme="minorHAnsi"/>
          <w:b/>
          <w:lang w:eastAsia="sl-SI"/>
        </w:rPr>
        <w:t xml:space="preserve">. </w:t>
      </w:r>
      <w:r w:rsidR="008B4A78" w:rsidRPr="00FE5358">
        <w:rPr>
          <w:rFonts w:cstheme="minorHAnsi"/>
          <w:b/>
          <w:lang w:eastAsia="sl-SI"/>
        </w:rPr>
        <w:t>ESPD</w:t>
      </w:r>
    </w:p>
    <w:p w14:paraId="688B918A" w14:textId="77777777" w:rsidR="008B4A78" w:rsidRDefault="008B4A78" w:rsidP="00494651">
      <w:pPr>
        <w:spacing w:before="200" w:line="23" w:lineRule="atLeast"/>
        <w:rPr>
          <w:rFonts w:cstheme="minorHAnsi"/>
          <w:b/>
          <w:lang w:eastAsia="sl-SI"/>
        </w:rPr>
      </w:pPr>
    </w:p>
    <w:p w14:paraId="4D5B54AA" w14:textId="77777777" w:rsidR="008B4A78" w:rsidRPr="008B4A78" w:rsidRDefault="008B4A78" w:rsidP="008B4A78">
      <w:pPr>
        <w:spacing w:line="240" w:lineRule="auto"/>
        <w:rPr>
          <w:rFonts w:ascii="Calibri" w:hAnsi="Calibri" w:cs="Calibri"/>
          <w:color w:val="000000"/>
        </w:rPr>
      </w:pPr>
      <w:r w:rsidRPr="008B4A78">
        <w:rPr>
          <w:rFonts w:ascii="Calibri" w:hAnsi="Calibri" w:cs="Calibri"/>
          <w:color w:val="000000"/>
        </w:rPr>
        <w:t>Ponudnik pri elektronski oddaji ponudbe v razdelek »ESPD – ponudnik« uvozi *.</w:t>
      </w:r>
      <w:proofErr w:type="spellStart"/>
      <w:r w:rsidRPr="008B4A78">
        <w:rPr>
          <w:rFonts w:ascii="Calibri" w:hAnsi="Calibri" w:cs="Calibri"/>
          <w:color w:val="000000"/>
        </w:rPr>
        <w:t>xml</w:t>
      </w:r>
      <w:proofErr w:type="spellEnd"/>
      <w:r w:rsidRPr="008B4A78">
        <w:rPr>
          <w:rFonts w:ascii="Calibri" w:hAnsi="Calibri" w:cs="Calibri"/>
          <w:color w:val="000000"/>
        </w:rPr>
        <w:t xml:space="preserve"> obliko datoteke obrazca ESPD, ki je priložen razpisni dokumentaciji.</w:t>
      </w:r>
    </w:p>
    <w:p w14:paraId="43CBEF6D" w14:textId="77777777" w:rsidR="008B4A78" w:rsidRPr="008B4A78" w:rsidRDefault="008B4A78" w:rsidP="008B4A78">
      <w:pPr>
        <w:spacing w:before="225" w:after="225" w:line="240" w:lineRule="auto"/>
        <w:rPr>
          <w:rFonts w:ascii="Calibri" w:hAnsi="Calibri" w:cs="Calibri"/>
          <w:color w:val="000000"/>
        </w:rPr>
      </w:pPr>
      <w:r w:rsidRPr="008B4A78">
        <w:rPr>
          <w:rFonts w:ascii="Calibri" w:hAnsi="Calibri" w:cs="Calibri"/>
          <w:color w:val="000000"/>
        </w:rPr>
        <w:t xml:space="preserve">Na portalu javnih </w:t>
      </w:r>
      <w:proofErr w:type="spellStart"/>
      <w:r w:rsidRPr="008B4A78">
        <w:rPr>
          <w:rFonts w:ascii="Calibri" w:hAnsi="Calibri" w:cs="Calibri"/>
          <w:color w:val="000000"/>
        </w:rPr>
        <w:t>naročil</w:t>
      </w:r>
      <w:proofErr w:type="spellEnd"/>
      <w:r w:rsidRPr="008B4A78">
        <w:rPr>
          <w:rFonts w:ascii="Calibri" w:hAnsi="Calibri" w:cs="Calibri"/>
          <w:color w:val="000000"/>
        </w:rPr>
        <w:t xml:space="preserve"> je na spletni povezavi http://www.enarocanje.si/_ESPD/ dostopna aplikacija za ESDP, s katero se zagotavlja </w:t>
      </w:r>
      <w:proofErr w:type="spellStart"/>
      <w:r w:rsidRPr="008B4A78">
        <w:rPr>
          <w:rFonts w:ascii="Calibri" w:hAnsi="Calibri" w:cs="Calibri"/>
          <w:color w:val="000000"/>
        </w:rPr>
        <w:t>brezplačna</w:t>
      </w:r>
      <w:proofErr w:type="spellEnd"/>
      <w:r w:rsidRPr="008B4A78">
        <w:rPr>
          <w:rFonts w:ascii="Calibri" w:hAnsi="Calibri" w:cs="Calibri"/>
          <w:color w:val="000000"/>
        </w:rPr>
        <w:t xml:space="preserve"> elektronska storitev ESPD. Gospodarski subjekt v to aplikacijo uvozi s strani </w:t>
      </w:r>
      <w:proofErr w:type="spellStart"/>
      <w:r w:rsidRPr="008B4A78">
        <w:rPr>
          <w:rFonts w:ascii="Calibri" w:hAnsi="Calibri" w:cs="Calibri"/>
          <w:color w:val="000000"/>
        </w:rPr>
        <w:t>naročnika</w:t>
      </w:r>
      <w:proofErr w:type="spellEnd"/>
      <w:r w:rsidRPr="008B4A78">
        <w:rPr>
          <w:rFonts w:ascii="Calibri" w:hAnsi="Calibri" w:cs="Calibri"/>
          <w:color w:val="000000"/>
        </w:rPr>
        <w:t xml:space="preserve"> pripravljen ESPD ali enega od svojih predhodno izpolnjenih ESPD, ga izpolni s svojimi osnovnimi poslovnimi podatki in podatki o </w:t>
      </w:r>
      <w:proofErr w:type="spellStart"/>
      <w:r w:rsidRPr="008B4A78">
        <w:rPr>
          <w:rFonts w:ascii="Calibri" w:hAnsi="Calibri" w:cs="Calibri"/>
          <w:color w:val="000000"/>
        </w:rPr>
        <w:t>načinu</w:t>
      </w:r>
      <w:proofErr w:type="spellEnd"/>
      <w:r w:rsidRPr="008B4A78">
        <w:rPr>
          <w:rFonts w:ascii="Calibri" w:hAnsi="Calibri" w:cs="Calibri"/>
          <w:color w:val="000000"/>
        </w:rPr>
        <w:t xml:space="preserve"> </w:t>
      </w:r>
      <w:proofErr w:type="spellStart"/>
      <w:r w:rsidRPr="008B4A78">
        <w:rPr>
          <w:rFonts w:ascii="Calibri" w:hAnsi="Calibri" w:cs="Calibri"/>
          <w:color w:val="000000"/>
        </w:rPr>
        <w:t>predložitve</w:t>
      </w:r>
      <w:proofErr w:type="spellEnd"/>
      <w:r w:rsidRPr="008B4A78">
        <w:rPr>
          <w:rFonts w:ascii="Calibri" w:hAnsi="Calibri" w:cs="Calibri"/>
          <w:color w:val="000000"/>
        </w:rPr>
        <w:t xml:space="preserve"> ponudbe (samostojna ponudba, ponudba s sklicevanjem na zmogljivosti drugih gospodarskih subjektov, ponudba s podizvajalci, ponudba za en, </w:t>
      </w:r>
      <w:proofErr w:type="spellStart"/>
      <w:r w:rsidRPr="008B4A78">
        <w:rPr>
          <w:rFonts w:ascii="Calibri" w:hAnsi="Calibri" w:cs="Calibri"/>
          <w:color w:val="000000"/>
        </w:rPr>
        <w:t>vec</w:t>
      </w:r>
      <w:proofErr w:type="spellEnd"/>
      <w:r w:rsidRPr="008B4A78">
        <w:rPr>
          <w:rFonts w:ascii="Calibri" w:hAnsi="Calibri" w:cs="Calibri"/>
          <w:color w:val="000000"/>
        </w:rPr>
        <w:t xml:space="preserve">̌ ali vse sklope) ter se opredeli do zahtevanih pogojev za sodelovanje in uporabljenih razlogov za </w:t>
      </w:r>
      <w:proofErr w:type="spellStart"/>
      <w:r w:rsidRPr="008B4A78">
        <w:rPr>
          <w:rFonts w:ascii="Calibri" w:hAnsi="Calibri" w:cs="Calibri"/>
          <w:color w:val="000000"/>
        </w:rPr>
        <w:t>izključitev</w:t>
      </w:r>
      <w:proofErr w:type="spellEnd"/>
      <w:r w:rsidRPr="008B4A78">
        <w:rPr>
          <w:rFonts w:ascii="Calibri" w:hAnsi="Calibri" w:cs="Calibri"/>
          <w:color w:val="000000"/>
        </w:rPr>
        <w:t xml:space="preserve">. Gospodarski subjekt z ESPD </w:t>
      </w:r>
      <w:proofErr w:type="spellStart"/>
      <w:r w:rsidRPr="008B4A78">
        <w:rPr>
          <w:rFonts w:ascii="Calibri" w:hAnsi="Calibri" w:cs="Calibri"/>
          <w:color w:val="000000"/>
        </w:rPr>
        <w:t>soglaša</w:t>
      </w:r>
      <w:proofErr w:type="spellEnd"/>
      <w:r w:rsidRPr="008B4A78">
        <w:rPr>
          <w:rFonts w:ascii="Calibri" w:hAnsi="Calibri" w:cs="Calibri"/>
          <w:color w:val="000000"/>
        </w:rPr>
        <w:t xml:space="preserve"> tudi, da se njegov status preveri v posamezni uradni evidenci in da se preverjanje izvede v enotnem informacijskem sistemu (aplikacija e-Dosje).</w:t>
      </w:r>
    </w:p>
    <w:p w14:paraId="01ACF122" w14:textId="12424C24" w:rsidR="008B4A78" w:rsidRPr="008B4A78" w:rsidRDefault="008B4A78" w:rsidP="008B4A78">
      <w:pPr>
        <w:spacing w:before="225" w:after="225" w:line="240" w:lineRule="auto"/>
        <w:rPr>
          <w:rFonts w:ascii="Calibri" w:hAnsi="Calibri" w:cs="Calibri"/>
          <w:color w:val="000000"/>
        </w:rPr>
      </w:pPr>
      <w:r w:rsidRPr="008B4A78">
        <w:rPr>
          <w:rFonts w:ascii="Calibri" w:hAnsi="Calibri" w:cs="Calibri"/>
          <w:color w:val="000000"/>
        </w:rPr>
        <w:t xml:space="preserve">Za uporabo aplikacije ESPD, ki v okviru portala javnih </w:t>
      </w:r>
      <w:proofErr w:type="spellStart"/>
      <w:r w:rsidRPr="008B4A78">
        <w:rPr>
          <w:rFonts w:ascii="Calibri" w:hAnsi="Calibri" w:cs="Calibri"/>
          <w:color w:val="000000"/>
        </w:rPr>
        <w:t>naročil</w:t>
      </w:r>
      <w:proofErr w:type="spellEnd"/>
      <w:r w:rsidRPr="008B4A78">
        <w:rPr>
          <w:rFonts w:ascii="Calibri" w:hAnsi="Calibri" w:cs="Calibri"/>
          <w:color w:val="000000"/>
        </w:rPr>
        <w:t xml:space="preserve"> zagotavlja elektronsko storitev ESPD, registracija uporabnika ni potrebna. Dostop do aplikacije je </w:t>
      </w:r>
      <w:proofErr w:type="spellStart"/>
      <w:r w:rsidRPr="008B4A78">
        <w:rPr>
          <w:rFonts w:ascii="Calibri" w:hAnsi="Calibri" w:cs="Calibri"/>
          <w:color w:val="000000"/>
        </w:rPr>
        <w:t>mogoc</w:t>
      </w:r>
      <w:proofErr w:type="spellEnd"/>
      <w:r w:rsidRPr="008B4A78">
        <w:rPr>
          <w:rFonts w:ascii="Calibri" w:hAnsi="Calibri" w:cs="Calibri"/>
          <w:color w:val="000000"/>
        </w:rPr>
        <w:t xml:space="preserve">̌ v vseh najbolj </w:t>
      </w:r>
      <w:proofErr w:type="spellStart"/>
      <w:r w:rsidRPr="008B4A78">
        <w:rPr>
          <w:rFonts w:ascii="Calibri" w:hAnsi="Calibri" w:cs="Calibri"/>
          <w:color w:val="000000"/>
        </w:rPr>
        <w:t>razširjenih</w:t>
      </w:r>
      <w:proofErr w:type="spellEnd"/>
      <w:r w:rsidRPr="008B4A78">
        <w:rPr>
          <w:rFonts w:ascii="Calibri" w:hAnsi="Calibri" w:cs="Calibri"/>
          <w:color w:val="000000"/>
        </w:rPr>
        <w:t xml:space="preserve"> spletnih brskalnikih (npr. Microsoft Internet Explorer, </w:t>
      </w:r>
      <w:proofErr w:type="spellStart"/>
      <w:r w:rsidRPr="008B4A78">
        <w:rPr>
          <w:rFonts w:ascii="Calibri" w:hAnsi="Calibri" w:cs="Calibri"/>
          <w:color w:val="000000"/>
        </w:rPr>
        <w:t>Mozilla</w:t>
      </w:r>
      <w:proofErr w:type="spellEnd"/>
      <w:r w:rsidRPr="008B4A78">
        <w:rPr>
          <w:rFonts w:ascii="Calibri" w:hAnsi="Calibri" w:cs="Calibri"/>
          <w:color w:val="000000"/>
        </w:rPr>
        <w:t xml:space="preserve"> Firefox). Gospodarski subjekt lahko ESPD pripravlja oziroma izpolnjuje postopoma. To stori tako, da ESPD po </w:t>
      </w:r>
      <w:proofErr w:type="spellStart"/>
      <w:r w:rsidRPr="008B4A78">
        <w:rPr>
          <w:rFonts w:ascii="Calibri" w:hAnsi="Calibri" w:cs="Calibri"/>
          <w:color w:val="000000"/>
        </w:rPr>
        <w:t>zaključku</w:t>
      </w:r>
      <w:proofErr w:type="spellEnd"/>
      <w:r w:rsidRPr="008B4A78">
        <w:rPr>
          <w:rFonts w:ascii="Calibri" w:hAnsi="Calibri" w:cs="Calibri"/>
          <w:color w:val="000000"/>
        </w:rPr>
        <w:t xml:space="preserve"> vsakokratne priprave oziroma izpolnjevanja izvozi in shrani na svojem </w:t>
      </w:r>
      <w:proofErr w:type="spellStart"/>
      <w:r w:rsidRPr="008B4A78">
        <w:rPr>
          <w:rFonts w:ascii="Calibri" w:hAnsi="Calibri" w:cs="Calibri"/>
          <w:color w:val="000000"/>
        </w:rPr>
        <w:t>računalniku</w:t>
      </w:r>
      <w:proofErr w:type="spellEnd"/>
      <w:r w:rsidRPr="008B4A78">
        <w:rPr>
          <w:rFonts w:ascii="Calibri" w:hAnsi="Calibri" w:cs="Calibri"/>
          <w:color w:val="000000"/>
        </w:rPr>
        <w:t xml:space="preserve"> ali drugem elektronskem mediju (.</w:t>
      </w:r>
      <w:proofErr w:type="spellStart"/>
      <w:r w:rsidRPr="008B4A78">
        <w:rPr>
          <w:rFonts w:ascii="Calibri" w:hAnsi="Calibri" w:cs="Calibri"/>
          <w:color w:val="000000"/>
        </w:rPr>
        <w:t>xml</w:t>
      </w:r>
      <w:proofErr w:type="spellEnd"/>
      <w:r w:rsidRPr="008B4A78">
        <w:rPr>
          <w:rFonts w:ascii="Calibri" w:hAnsi="Calibri" w:cs="Calibri"/>
          <w:color w:val="000000"/>
        </w:rPr>
        <w:t xml:space="preserve"> oblika).</w:t>
      </w:r>
    </w:p>
    <w:p w14:paraId="62AB523B" w14:textId="77777777" w:rsidR="008B4A78" w:rsidRDefault="008B4A78" w:rsidP="00494651">
      <w:pPr>
        <w:spacing w:before="200" w:line="23" w:lineRule="atLeast"/>
        <w:rPr>
          <w:rFonts w:cstheme="minorHAnsi"/>
          <w:b/>
          <w:lang w:eastAsia="sl-SI"/>
        </w:rPr>
      </w:pPr>
    </w:p>
    <w:p w14:paraId="617E9A12" w14:textId="77777777" w:rsidR="008B4A78" w:rsidRDefault="008B4A78" w:rsidP="00494651">
      <w:pPr>
        <w:spacing w:before="200" w:line="23" w:lineRule="atLeast"/>
        <w:rPr>
          <w:rFonts w:cstheme="minorHAnsi"/>
          <w:b/>
          <w:lang w:eastAsia="sl-SI"/>
        </w:rPr>
      </w:pPr>
    </w:p>
    <w:p w14:paraId="50E97FF3" w14:textId="77777777" w:rsidR="008B4A78" w:rsidRDefault="008B4A78" w:rsidP="00494651">
      <w:pPr>
        <w:spacing w:before="200" w:line="23" w:lineRule="atLeast"/>
        <w:rPr>
          <w:rFonts w:cstheme="minorHAnsi"/>
          <w:b/>
          <w:lang w:eastAsia="sl-SI"/>
        </w:rPr>
      </w:pPr>
    </w:p>
    <w:p w14:paraId="28DE7E32" w14:textId="77777777" w:rsidR="008B4A78" w:rsidRDefault="008B4A78" w:rsidP="00494651">
      <w:pPr>
        <w:spacing w:before="200" w:line="23" w:lineRule="atLeast"/>
        <w:rPr>
          <w:rFonts w:cstheme="minorHAnsi"/>
          <w:b/>
          <w:lang w:eastAsia="sl-SI"/>
        </w:rPr>
      </w:pPr>
    </w:p>
    <w:p w14:paraId="7A9C13BC" w14:textId="77777777" w:rsidR="008C528B" w:rsidRDefault="008C528B" w:rsidP="00494651">
      <w:pPr>
        <w:spacing w:before="200" w:line="23" w:lineRule="atLeast"/>
        <w:rPr>
          <w:rFonts w:cstheme="minorHAnsi"/>
          <w:b/>
          <w:lang w:eastAsia="sl-SI"/>
        </w:rPr>
      </w:pPr>
    </w:p>
    <w:p w14:paraId="50AE0FC1" w14:textId="77777777" w:rsidR="008C528B" w:rsidRDefault="008C528B" w:rsidP="00494651">
      <w:pPr>
        <w:spacing w:before="200" w:line="23" w:lineRule="atLeast"/>
        <w:rPr>
          <w:rFonts w:cstheme="minorHAnsi"/>
          <w:b/>
          <w:lang w:eastAsia="sl-SI"/>
        </w:rPr>
      </w:pPr>
    </w:p>
    <w:p w14:paraId="409F2DB7" w14:textId="77777777" w:rsidR="008C528B" w:rsidRDefault="008C528B" w:rsidP="00494651">
      <w:pPr>
        <w:spacing w:before="200" w:line="23" w:lineRule="atLeast"/>
        <w:rPr>
          <w:rFonts w:cstheme="minorHAnsi"/>
          <w:b/>
          <w:lang w:eastAsia="sl-SI"/>
        </w:rPr>
      </w:pPr>
    </w:p>
    <w:p w14:paraId="35A98DB6" w14:textId="77777777" w:rsidR="008C528B" w:rsidRDefault="008C528B" w:rsidP="00494651">
      <w:pPr>
        <w:spacing w:before="200" w:line="23" w:lineRule="atLeast"/>
        <w:rPr>
          <w:rFonts w:cstheme="minorHAnsi"/>
          <w:b/>
          <w:lang w:eastAsia="sl-SI"/>
        </w:rPr>
      </w:pPr>
    </w:p>
    <w:p w14:paraId="44AE5CDA" w14:textId="77777777" w:rsidR="008C528B" w:rsidRDefault="008C528B" w:rsidP="00494651">
      <w:pPr>
        <w:spacing w:before="200" w:line="23" w:lineRule="atLeast"/>
        <w:rPr>
          <w:rFonts w:cstheme="minorHAnsi"/>
          <w:b/>
          <w:lang w:eastAsia="sl-SI"/>
        </w:rPr>
      </w:pPr>
    </w:p>
    <w:p w14:paraId="702CF9F3" w14:textId="77777777" w:rsidR="008C528B" w:rsidRDefault="008C528B" w:rsidP="00494651">
      <w:pPr>
        <w:spacing w:before="200" w:line="23" w:lineRule="atLeast"/>
        <w:rPr>
          <w:rFonts w:cstheme="minorHAnsi"/>
          <w:b/>
          <w:lang w:eastAsia="sl-SI"/>
        </w:rPr>
      </w:pPr>
    </w:p>
    <w:p w14:paraId="087DC88E" w14:textId="77777777" w:rsidR="008C528B" w:rsidRDefault="008C528B" w:rsidP="00494651">
      <w:pPr>
        <w:spacing w:before="200" w:line="23" w:lineRule="atLeast"/>
        <w:rPr>
          <w:rFonts w:cstheme="minorHAnsi"/>
          <w:b/>
          <w:lang w:eastAsia="sl-SI"/>
        </w:rPr>
      </w:pPr>
    </w:p>
    <w:p w14:paraId="5C83AB01" w14:textId="77777777" w:rsidR="008C528B" w:rsidRDefault="008C528B" w:rsidP="00494651">
      <w:pPr>
        <w:spacing w:before="200" w:line="23" w:lineRule="atLeast"/>
        <w:rPr>
          <w:rFonts w:cstheme="minorHAnsi"/>
          <w:b/>
          <w:lang w:eastAsia="sl-SI"/>
        </w:rPr>
      </w:pPr>
    </w:p>
    <w:p w14:paraId="424420C7" w14:textId="77777777" w:rsidR="008C528B" w:rsidRDefault="008C528B" w:rsidP="00494651">
      <w:pPr>
        <w:spacing w:before="200" w:line="23" w:lineRule="atLeast"/>
        <w:rPr>
          <w:rFonts w:cstheme="minorHAnsi"/>
          <w:b/>
          <w:lang w:eastAsia="sl-SI"/>
        </w:rPr>
      </w:pPr>
    </w:p>
    <w:p w14:paraId="7FED2067" w14:textId="303BA3AD" w:rsidR="008C528B" w:rsidRDefault="008C528B" w:rsidP="00494651">
      <w:pPr>
        <w:spacing w:before="200" w:line="23" w:lineRule="atLeast"/>
        <w:rPr>
          <w:rFonts w:cstheme="minorHAnsi"/>
          <w:b/>
          <w:lang w:eastAsia="sl-SI"/>
        </w:rPr>
      </w:pPr>
    </w:p>
    <w:p w14:paraId="7B02EC4D" w14:textId="77777777" w:rsidR="00404A7F" w:rsidRDefault="00404A7F" w:rsidP="00494651">
      <w:pPr>
        <w:spacing w:before="200" w:line="23" w:lineRule="atLeast"/>
        <w:rPr>
          <w:rFonts w:cstheme="minorHAnsi"/>
          <w:b/>
          <w:lang w:eastAsia="sl-SI"/>
        </w:rPr>
      </w:pPr>
    </w:p>
    <w:p w14:paraId="47010BE0" w14:textId="77777777" w:rsidR="00494651" w:rsidRPr="00494651" w:rsidRDefault="008C528B" w:rsidP="00494651">
      <w:pPr>
        <w:spacing w:before="200" w:line="23" w:lineRule="atLeast"/>
        <w:rPr>
          <w:rFonts w:cstheme="minorHAnsi"/>
          <w:b/>
          <w:lang w:eastAsia="sl-SI"/>
        </w:rPr>
      </w:pPr>
      <w:r>
        <w:rPr>
          <w:rFonts w:cstheme="minorHAnsi"/>
          <w:b/>
          <w:lang w:eastAsia="sl-SI"/>
        </w:rPr>
        <w:lastRenderedPageBreak/>
        <w:t xml:space="preserve">4. </w:t>
      </w:r>
      <w:r w:rsidR="00494651" w:rsidRPr="00494651">
        <w:rPr>
          <w:rFonts w:cstheme="minorHAnsi"/>
          <w:b/>
          <w:lang w:eastAsia="sl-SI"/>
        </w:rPr>
        <w:t>Tehnične specifikacije</w:t>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p>
    <w:p w14:paraId="0E315EFA" w14:textId="77777777" w:rsidR="00494651" w:rsidRPr="00494651" w:rsidRDefault="00494651" w:rsidP="00494651">
      <w:pPr>
        <w:spacing w:line="23" w:lineRule="atLeast"/>
        <w:rPr>
          <w:rFonts w:eastAsia="Times New Roman" w:cstheme="minorHAnsi"/>
          <w:lang w:eastAsia="sl-SI"/>
        </w:rPr>
      </w:pPr>
    </w:p>
    <w:p w14:paraId="1715650E" w14:textId="77777777" w:rsidR="00494651" w:rsidRPr="00494651" w:rsidRDefault="00494651" w:rsidP="00494651">
      <w:pPr>
        <w:spacing w:line="23" w:lineRule="atLeast"/>
        <w:rPr>
          <w:rFonts w:eastAsia="Times New Roman" w:cstheme="minorHAnsi"/>
          <w:lang w:eastAsia="sl-SI"/>
        </w:rPr>
      </w:pPr>
      <w:bookmarkStart w:id="14" w:name="_Hlk126152654"/>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r w:rsidRPr="00082031">
        <w:rPr>
          <w:rFonts w:cstheme="minorHAnsi"/>
          <w:i/>
        </w:rPr>
        <w:t>Elementni masni spektrometer na čas preleta z induktivno sklopljeno plazmo  (ICP-TOF-MS)</w:t>
      </w:r>
      <w:r w:rsidRPr="00494651">
        <w:rPr>
          <w:rFonts w:eastAsia="Times New Roman" w:cstheme="minorHAnsi"/>
          <w:lang w:eastAsia="sl-SI"/>
        </w:rPr>
        <w:t>«,</w:t>
      </w:r>
      <w:r w:rsidRPr="00494651">
        <w:rPr>
          <w:rFonts w:eastAsia="Times New Roman" w:cstheme="minorHAnsi"/>
          <w:i/>
          <w:lang w:eastAsia="sl-SI"/>
        </w:rPr>
        <w:t xml:space="preserve"> </w:t>
      </w:r>
      <w:r w:rsidRPr="00494651">
        <w:rPr>
          <w:rFonts w:eastAsia="Times New Roman" w:cstheme="minorHAnsi"/>
          <w:lang w:eastAsia="sl-SI"/>
        </w:rPr>
        <w:t>objavljene</w:t>
      </w:r>
      <w:r w:rsidR="005765B0">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w:t>
      </w:r>
      <w:r w:rsidR="004F67AB">
        <w:rPr>
          <w:rFonts w:eastAsia="Times New Roman" w:cstheme="minorHAnsi"/>
          <w:lang w:eastAsia="sl-SI"/>
        </w:rPr>
        <w:t>____</w:t>
      </w:r>
      <w:r w:rsidRPr="00494651">
        <w:rPr>
          <w:rFonts w:eastAsia="Times New Roman" w:cstheme="minorHAnsi"/>
          <w:lang w:eastAsia="sl-SI"/>
        </w:rPr>
        <w:t>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494651">
        <w:rPr>
          <w:rFonts w:eastAsia="Times New Roman" w:cstheme="minorHAnsi"/>
          <w:lang w:eastAsia="sl-SI"/>
        </w:rPr>
        <w:t>, ponujam opremo:</w:t>
      </w:r>
    </w:p>
    <w:bookmarkEnd w:id="14"/>
    <w:p w14:paraId="2AD28176" w14:textId="77777777" w:rsidR="00494651" w:rsidRPr="00494651" w:rsidRDefault="00494651" w:rsidP="00494651">
      <w:pPr>
        <w:spacing w:line="23" w:lineRule="atLeast"/>
        <w:rPr>
          <w:rFonts w:eastAsia="Times New Roman" w:cstheme="minorHAnsi"/>
          <w:lang w:eastAsia="sl-SI"/>
        </w:rPr>
      </w:pPr>
    </w:p>
    <w:p w14:paraId="68BD4842" w14:textId="77777777" w:rsidR="00494651" w:rsidRPr="00494651" w:rsidRDefault="00494651" w:rsidP="00494651">
      <w:pPr>
        <w:spacing w:line="23" w:lineRule="atLeast"/>
        <w:rPr>
          <w:rFonts w:eastAsia="Times New Roman" w:cstheme="minorHAnsi"/>
          <w:i/>
          <w:lang w:eastAsia="sl-SI"/>
        </w:rPr>
      </w:pPr>
      <w:r w:rsidRPr="00494651">
        <w:rPr>
          <w:rFonts w:eastAsia="Times New Roman" w:cstheme="minorHAnsi"/>
          <w:lang w:eastAsia="sl-SI"/>
        </w:rPr>
        <w:t>________________________________________________________</w:t>
      </w:r>
      <w:r>
        <w:rPr>
          <w:rFonts w:eastAsia="Times New Roman" w:cstheme="minorHAnsi"/>
          <w:lang w:eastAsia="sl-SI"/>
        </w:rPr>
        <w:t>___</w:t>
      </w:r>
      <w:r w:rsidRPr="00494651">
        <w:rPr>
          <w:rFonts w:eastAsia="Times New Roman" w:cstheme="minorHAnsi"/>
          <w:lang w:eastAsia="sl-SI"/>
        </w:rPr>
        <w:t>____</w:t>
      </w:r>
      <w:r>
        <w:rPr>
          <w:rFonts w:eastAsia="Times New Roman" w:cstheme="minorHAnsi"/>
          <w:lang w:eastAsia="sl-SI"/>
        </w:rPr>
        <w:t>____</w:t>
      </w:r>
      <w:r w:rsidRPr="00494651">
        <w:rPr>
          <w:rFonts w:eastAsia="Times New Roman" w:cstheme="minorHAnsi"/>
          <w:lang w:eastAsia="sl-SI"/>
        </w:rPr>
        <w:t>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w:t>
      </w:r>
      <w:r>
        <w:rPr>
          <w:rFonts w:eastAsia="Times New Roman" w:cstheme="minorHAnsi"/>
          <w:lang w:eastAsia="sl-SI"/>
        </w:rPr>
        <w:t xml:space="preserve"> </w:t>
      </w:r>
      <w:r w:rsidRPr="00494651">
        <w:rPr>
          <w:rFonts w:eastAsia="Times New Roman" w:cstheme="minorHAnsi"/>
          <w:i/>
          <w:lang w:eastAsia="sl-SI"/>
        </w:rPr>
        <w:t>podatk</w:t>
      </w:r>
      <w:r>
        <w:rPr>
          <w:rFonts w:eastAsia="Times New Roman" w:cstheme="minorHAnsi"/>
          <w:i/>
          <w:lang w:eastAsia="sl-SI"/>
        </w:rPr>
        <w:t>e</w:t>
      </w:r>
      <w:r w:rsidRPr="00494651">
        <w:rPr>
          <w:rFonts w:eastAsia="Times New Roman" w:cstheme="minorHAnsi"/>
          <w:i/>
          <w:lang w:eastAsia="sl-SI"/>
        </w:rPr>
        <w:t xml:space="preserve"> o proizvajalcu, modelu, tipu opreme)</w:t>
      </w:r>
    </w:p>
    <w:p w14:paraId="4089F540" w14:textId="77777777" w:rsidR="00494651" w:rsidRPr="00494651" w:rsidRDefault="00494651" w:rsidP="00494651">
      <w:pPr>
        <w:spacing w:line="23" w:lineRule="atLeast"/>
        <w:rPr>
          <w:rFonts w:eastAsia="Times New Roman" w:cstheme="minorHAnsi"/>
          <w:i/>
          <w:highlight w:val="yellow"/>
          <w:lang w:eastAsia="sl-SI"/>
        </w:rPr>
      </w:pPr>
    </w:p>
    <w:p w14:paraId="079279F6" w14:textId="77777777" w:rsidR="00494651" w:rsidRPr="00494651" w:rsidRDefault="00494651" w:rsidP="00494651">
      <w:pPr>
        <w:spacing w:line="23" w:lineRule="atLeast"/>
        <w:rPr>
          <w:rFonts w:eastAsia="Times New Roman" w:cstheme="minorHAnsi"/>
          <w:lang w:eastAsia="sl-SI"/>
        </w:rPr>
      </w:pPr>
    </w:p>
    <w:p w14:paraId="195D8073" w14:textId="77777777" w:rsidR="00494651" w:rsidRPr="00494651" w:rsidRDefault="00494651" w:rsidP="00494651">
      <w:pPr>
        <w:spacing w:line="23" w:lineRule="atLeast"/>
        <w:rPr>
          <w:rFonts w:eastAsia="Times New Roman" w:cstheme="minorHAnsi"/>
          <w:lang w:eastAsia="sl-SI"/>
        </w:rPr>
      </w:pPr>
      <w:r w:rsidRPr="00494651">
        <w:rPr>
          <w:rFonts w:eastAsia="Times New Roman" w:cstheme="minorHAnsi"/>
          <w:lang w:eastAsia="sl-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zahteva nahaja, če takšna številka obstaja. Vir je lahko v slovenskem </w:t>
      </w:r>
      <w:r w:rsidRPr="00F04616">
        <w:rPr>
          <w:rFonts w:eastAsia="Times New Roman" w:cstheme="minorHAnsi"/>
          <w:lang w:eastAsia="sl-SI"/>
        </w:rPr>
        <w:t xml:space="preserve">ali angleškem jeziku. V kolikor dokument ne obstaja, lahko ponudnik dopiše: možnost ogleda na </w:t>
      </w:r>
      <w:r w:rsidR="002624EF" w:rsidRPr="002624EF">
        <w:rPr>
          <w:rFonts w:eastAsia="Times New Roman" w:cstheme="minorHAnsi"/>
          <w:lang w:eastAsia="sl-SI"/>
        </w:rPr>
        <w:t>identični</w:t>
      </w:r>
      <w:r w:rsidRPr="002624EF">
        <w:rPr>
          <w:rFonts w:eastAsia="Times New Roman" w:cstheme="minorHAnsi"/>
          <w:lang w:eastAsia="sl-SI"/>
        </w:rPr>
        <w:t xml:space="preserve"> opremi</w:t>
      </w:r>
      <w:r w:rsidRPr="00F04616">
        <w:rPr>
          <w:rFonts w:eastAsia="Times New Roman" w:cstheme="minorHAnsi"/>
          <w:lang w:eastAsia="sl-SI"/>
        </w:rPr>
        <w:t>. Ponudnik mora preveritev naročniku omogočiti v roku desetih (10) delovnih dni od naročnikovega poziva.</w:t>
      </w:r>
    </w:p>
    <w:p w14:paraId="33158A74" w14:textId="77777777" w:rsidR="00000E65" w:rsidRPr="00000E65" w:rsidRDefault="00494651" w:rsidP="00494651">
      <w:pPr>
        <w:spacing w:before="240" w:after="120" w:line="23" w:lineRule="atLeast"/>
        <w:rPr>
          <w:rFonts w:eastAsia="Times New Roman" w:cstheme="minorHAnsi"/>
          <w:lang w:eastAsia="sl-SI"/>
        </w:rPr>
      </w:pPr>
      <w:r w:rsidRPr="00494651">
        <w:rPr>
          <w:rFonts w:eastAsia="Times New Roman" w:cstheme="minorHAnsi"/>
          <w:lang w:eastAsia="sl-SI"/>
        </w:rPr>
        <w:t>Ponudnik mora dobaviti in montirati napravo (</w:t>
      </w:r>
      <w:r w:rsidR="00F04616">
        <w:rPr>
          <w:rFonts w:eastAsia="Times New Roman" w:cstheme="minorHAnsi"/>
          <w:lang w:eastAsia="sl-SI"/>
        </w:rPr>
        <w:t>e</w:t>
      </w:r>
      <w:r w:rsidR="00F04616" w:rsidRPr="00F04616">
        <w:rPr>
          <w:rFonts w:eastAsia="Times New Roman" w:cstheme="minorHAnsi"/>
          <w:lang w:eastAsia="sl-SI"/>
        </w:rPr>
        <w:t>lementni masni spektrometer na čas preleta z induktivno sklopljeno plazmo  (ICP-TOF-MS)</w:t>
      </w:r>
      <w:r w:rsidRPr="00494651">
        <w:rPr>
          <w:rFonts w:eastAsia="Times New Roman" w:cstheme="minorHAnsi"/>
          <w:lang w:eastAsia="sl-SI"/>
        </w:rPr>
        <w:t>) v skladu z naslednjimi tehničnimi zahtevami:</w:t>
      </w:r>
    </w:p>
    <w:p w14:paraId="5C6D5357" w14:textId="77777777" w:rsidR="00000E65" w:rsidRPr="00F04616" w:rsidRDefault="00F04616" w:rsidP="00494651">
      <w:pPr>
        <w:spacing w:before="240" w:after="120" w:line="23" w:lineRule="atLeast"/>
        <w:rPr>
          <w:rFonts w:eastAsia="Times New Roman" w:cstheme="minorHAnsi"/>
          <w:b/>
          <w:i/>
          <w:u w:val="single"/>
          <w:lang w:eastAsia="sl-SI"/>
        </w:rPr>
      </w:pPr>
      <w:r w:rsidRPr="00F04616">
        <w:rPr>
          <w:rFonts w:eastAsia="Times New Roman" w:cstheme="minorHAnsi"/>
          <w:b/>
          <w:i/>
          <w:u w:val="single"/>
          <w:lang w:eastAsia="sl-SI"/>
        </w:rPr>
        <w:t>Opis osnovnih funkcionalnih lastnosti (splošne zahteve):</w:t>
      </w:r>
    </w:p>
    <w:tbl>
      <w:tblPr>
        <w:tblStyle w:val="TableGrid"/>
        <w:tblW w:w="8663" w:type="dxa"/>
        <w:tblLook w:val="04A0" w:firstRow="1" w:lastRow="0" w:firstColumn="1" w:lastColumn="0" w:noHBand="0" w:noVBand="1"/>
      </w:tblPr>
      <w:tblGrid>
        <w:gridCol w:w="3833"/>
        <w:gridCol w:w="1687"/>
        <w:gridCol w:w="768"/>
        <w:gridCol w:w="2375"/>
      </w:tblGrid>
      <w:tr w:rsidR="00494651" w:rsidRPr="00494651" w14:paraId="22EC56DE" w14:textId="77777777" w:rsidTr="005765B0">
        <w:tc>
          <w:tcPr>
            <w:tcW w:w="3833" w:type="dxa"/>
          </w:tcPr>
          <w:p w14:paraId="69230A38" w14:textId="77777777" w:rsidR="00494651" w:rsidRPr="00494651" w:rsidRDefault="00494651" w:rsidP="00494651">
            <w:pPr>
              <w:spacing w:line="23" w:lineRule="atLeast"/>
              <w:rPr>
                <w:rFonts w:eastAsia="Times New Roman" w:cstheme="minorHAnsi"/>
                <w:bCs/>
                <w:sz w:val="20"/>
                <w:szCs w:val="20"/>
                <w:lang w:eastAsia="sl-SI"/>
              </w:rPr>
            </w:pPr>
            <w:bookmarkStart w:id="15" w:name="_Hlk127461075"/>
            <w:r w:rsidRPr="00C12668">
              <w:rPr>
                <w:rFonts w:eastAsia="Times New Roman" w:cstheme="minorHAnsi"/>
                <w:bCs/>
                <w:sz w:val="20"/>
                <w:szCs w:val="20"/>
                <w:lang w:eastAsia="sl-SI"/>
              </w:rPr>
              <w:t>ZAHTEVANE KARAKTERISTIKE</w:t>
            </w:r>
          </w:p>
          <w:p w14:paraId="004BE97A" w14:textId="77777777" w:rsidR="00494651" w:rsidRPr="00494651" w:rsidRDefault="00494651" w:rsidP="00494651">
            <w:pPr>
              <w:spacing w:line="23" w:lineRule="atLeast"/>
              <w:rPr>
                <w:rFonts w:eastAsia="Times New Roman" w:cstheme="minorHAnsi"/>
                <w:sz w:val="20"/>
                <w:szCs w:val="20"/>
                <w:lang w:eastAsia="sl-SI"/>
              </w:rPr>
            </w:pPr>
          </w:p>
        </w:tc>
        <w:tc>
          <w:tcPr>
            <w:tcW w:w="2455" w:type="dxa"/>
            <w:gridSpan w:val="2"/>
          </w:tcPr>
          <w:p w14:paraId="7B48ACB5" w14:textId="77777777" w:rsidR="00494651" w:rsidRPr="00494651" w:rsidRDefault="00494651" w:rsidP="00494651">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2E168F39" w14:textId="77777777" w:rsidR="00494651" w:rsidRPr="00494651" w:rsidRDefault="00494651" w:rsidP="00494651">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32813C20" w14:textId="77777777" w:rsidR="00494651" w:rsidRPr="00494651" w:rsidRDefault="00494651" w:rsidP="00494651">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494651" w:rsidRPr="00494651" w14:paraId="45A79C63" w14:textId="77777777" w:rsidTr="005765B0">
        <w:tc>
          <w:tcPr>
            <w:tcW w:w="3833" w:type="dxa"/>
          </w:tcPr>
          <w:p w14:paraId="5FCD41D0" w14:textId="77777777" w:rsidR="00494651" w:rsidRPr="00494651" w:rsidRDefault="00F04616" w:rsidP="00000E65">
            <w:pPr>
              <w:contextualSpacing/>
              <w:jc w:val="both"/>
              <w:rPr>
                <w:rFonts w:eastAsia="Times New Roman" w:cstheme="minorHAnsi"/>
                <w:lang w:eastAsia="sl-SI"/>
              </w:rPr>
            </w:pPr>
            <w:r w:rsidRPr="00F04616">
              <w:rPr>
                <w:rFonts w:eastAsia="Times New Roman" w:cstheme="minorHAnsi"/>
                <w:lang w:eastAsia="sl-SI"/>
              </w:rPr>
              <w:t xml:space="preserve">Instrument omogoča analizo raztopin. </w:t>
            </w:r>
          </w:p>
        </w:tc>
        <w:tc>
          <w:tcPr>
            <w:tcW w:w="1687" w:type="dxa"/>
          </w:tcPr>
          <w:p w14:paraId="6062A71F"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3B232F1"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65929DC"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C12668" w:rsidRPr="00494651" w14:paraId="32C55C8A" w14:textId="77777777" w:rsidTr="005765B0">
        <w:tc>
          <w:tcPr>
            <w:tcW w:w="3833" w:type="dxa"/>
          </w:tcPr>
          <w:p w14:paraId="4A275609" w14:textId="7017801E"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 xml:space="preserve">Uvajanje vzorca </w:t>
            </w:r>
            <w:r w:rsidR="007D2767">
              <w:rPr>
                <w:rFonts w:eastAsia="Times New Roman" w:cstheme="minorHAnsi"/>
                <w:lang w:eastAsia="sl-SI"/>
              </w:rPr>
              <w:t xml:space="preserve">raztopin </w:t>
            </w:r>
            <w:r w:rsidRPr="00C12668">
              <w:rPr>
                <w:rFonts w:eastAsia="Times New Roman" w:cstheme="minorHAnsi"/>
                <w:lang w:eastAsia="sl-SI"/>
              </w:rPr>
              <w:t>je s peristaltično črpalko.</w:t>
            </w:r>
          </w:p>
        </w:tc>
        <w:tc>
          <w:tcPr>
            <w:tcW w:w="1687" w:type="dxa"/>
          </w:tcPr>
          <w:p w14:paraId="621C6977"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7706DE08"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5D80D702"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6B7C3A8F" w14:textId="77777777" w:rsidTr="005765B0">
        <w:tc>
          <w:tcPr>
            <w:tcW w:w="3833" w:type="dxa"/>
          </w:tcPr>
          <w:p w14:paraId="587BFACA" w14:textId="208BBB4C"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Razprševanje tekočega vzorca s pnevmatskim ra</w:t>
            </w:r>
            <w:r w:rsidR="007D2767">
              <w:rPr>
                <w:rFonts w:eastAsia="Times New Roman" w:cstheme="minorHAnsi"/>
                <w:lang w:eastAsia="sl-SI"/>
              </w:rPr>
              <w:t>z</w:t>
            </w:r>
            <w:r w:rsidRPr="00C12668">
              <w:rPr>
                <w:rFonts w:eastAsia="Times New Roman" w:cstheme="minorHAnsi"/>
                <w:lang w:eastAsia="sl-SI"/>
              </w:rPr>
              <w:t>pršilnikom ob uporabi razpršilne komore.</w:t>
            </w:r>
          </w:p>
        </w:tc>
        <w:tc>
          <w:tcPr>
            <w:tcW w:w="1687" w:type="dxa"/>
          </w:tcPr>
          <w:p w14:paraId="2750FD5D"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6914946D"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558F09EA"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25614CBA" w14:textId="77777777" w:rsidTr="005765B0">
        <w:tc>
          <w:tcPr>
            <w:tcW w:w="3833" w:type="dxa"/>
          </w:tcPr>
          <w:p w14:paraId="17DF7703" w14:textId="77777777"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 xml:space="preserve">Vzbujanje </w:t>
            </w:r>
            <w:proofErr w:type="spellStart"/>
            <w:r w:rsidRPr="00C12668">
              <w:rPr>
                <w:rFonts w:eastAsia="Times New Roman" w:cstheme="minorHAnsi"/>
                <w:lang w:eastAsia="sl-SI"/>
              </w:rPr>
              <w:t>analita</w:t>
            </w:r>
            <w:proofErr w:type="spellEnd"/>
            <w:r w:rsidRPr="00C12668">
              <w:rPr>
                <w:rFonts w:eastAsia="Times New Roman" w:cstheme="minorHAnsi"/>
                <w:lang w:eastAsia="sl-SI"/>
              </w:rPr>
              <w:t xml:space="preserve"> v induktivno sklopljeni plazmi (ICP).</w:t>
            </w:r>
          </w:p>
        </w:tc>
        <w:tc>
          <w:tcPr>
            <w:tcW w:w="1687" w:type="dxa"/>
          </w:tcPr>
          <w:p w14:paraId="72E579B1"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687A5FB4"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39B66584"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59E18384" w14:textId="77777777" w:rsidTr="005765B0">
        <w:tc>
          <w:tcPr>
            <w:tcW w:w="3833" w:type="dxa"/>
          </w:tcPr>
          <w:p w14:paraId="20C931E5" w14:textId="77777777"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 xml:space="preserve">Stabilen RF generator tipa </w:t>
            </w:r>
            <w:proofErr w:type="spellStart"/>
            <w:r w:rsidRPr="00C12668">
              <w:rPr>
                <w:rFonts w:eastAsia="Times New Roman" w:cstheme="minorHAnsi"/>
                <w:lang w:eastAsia="sl-SI"/>
              </w:rPr>
              <w:t>solid-state</w:t>
            </w:r>
            <w:proofErr w:type="spellEnd"/>
            <w:r w:rsidRPr="00C12668">
              <w:rPr>
                <w:rFonts w:eastAsia="Times New Roman" w:cstheme="minorHAnsi"/>
                <w:lang w:eastAsia="sl-SI"/>
              </w:rPr>
              <w:t xml:space="preserve"> za vzbujanje Ar plazme.</w:t>
            </w:r>
          </w:p>
        </w:tc>
        <w:tc>
          <w:tcPr>
            <w:tcW w:w="1687" w:type="dxa"/>
          </w:tcPr>
          <w:p w14:paraId="618BEC1D"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4FEE1124"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7B146E89"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780E9EF7" w14:textId="77777777" w:rsidTr="005765B0">
        <w:tc>
          <w:tcPr>
            <w:tcW w:w="3833" w:type="dxa"/>
          </w:tcPr>
          <w:p w14:paraId="3B7F41A2" w14:textId="77777777"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Prenos ionov v vakuumski del instrumenta s pomočjo ionske optike.</w:t>
            </w:r>
          </w:p>
        </w:tc>
        <w:tc>
          <w:tcPr>
            <w:tcW w:w="1687" w:type="dxa"/>
          </w:tcPr>
          <w:p w14:paraId="1C05C629"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248FD25C"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3C85E77E"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494651" w:rsidRPr="00494651" w14:paraId="3215CF05" w14:textId="77777777" w:rsidTr="005765B0">
        <w:tc>
          <w:tcPr>
            <w:tcW w:w="3833" w:type="dxa"/>
          </w:tcPr>
          <w:p w14:paraId="63F573E5" w14:textId="6F0B8B7A" w:rsidR="00494651" w:rsidRPr="00494651" w:rsidRDefault="00A107CB" w:rsidP="00000E65">
            <w:pPr>
              <w:spacing w:line="276" w:lineRule="auto"/>
              <w:jc w:val="both"/>
              <w:rPr>
                <w:rFonts w:eastAsia="Times New Roman" w:cstheme="minorHAnsi"/>
                <w:lang w:eastAsia="sl-SI"/>
              </w:rPr>
            </w:pPr>
            <w:r w:rsidRPr="009E028F">
              <w:rPr>
                <w:rFonts w:cstheme="minorHAnsi"/>
              </w:rPr>
              <w:t xml:space="preserve">Vgrajen sistem za supresijo  ionov </w:t>
            </w:r>
            <w:r>
              <w:rPr>
                <w:rFonts w:cstheme="minorHAnsi"/>
              </w:rPr>
              <w:t>iz argonove plazme.</w:t>
            </w:r>
          </w:p>
        </w:tc>
        <w:tc>
          <w:tcPr>
            <w:tcW w:w="1687" w:type="dxa"/>
          </w:tcPr>
          <w:p w14:paraId="7FA02FFB" w14:textId="77777777" w:rsidR="00494651" w:rsidRPr="00494651" w:rsidRDefault="00494651" w:rsidP="0045683D">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83ED7F9" w14:textId="77777777" w:rsidR="00494651" w:rsidRPr="00494651" w:rsidRDefault="00494651" w:rsidP="0045683D">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6DF02DB1"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18D356EF" w14:textId="77777777" w:rsidTr="005765B0">
        <w:tc>
          <w:tcPr>
            <w:tcW w:w="3833" w:type="dxa"/>
          </w:tcPr>
          <w:p w14:paraId="09B3C61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Vgrajen sistem za kontrolo in supresijo </w:t>
            </w:r>
            <w:proofErr w:type="spellStart"/>
            <w:r w:rsidRPr="00C12668">
              <w:rPr>
                <w:rFonts w:eastAsia="Times New Roman" w:cstheme="minorHAnsi"/>
                <w:lang w:eastAsia="sl-SI"/>
              </w:rPr>
              <w:t>poliatomnih</w:t>
            </w:r>
            <w:proofErr w:type="spellEnd"/>
            <w:r w:rsidRPr="00C12668">
              <w:rPr>
                <w:rFonts w:eastAsia="Times New Roman" w:cstheme="minorHAnsi"/>
                <w:lang w:eastAsia="sl-SI"/>
              </w:rPr>
              <w:t xml:space="preserve"> interferenc na osnovi kinetične diskriminacije ali z uporabo kemijskih reakcij v </w:t>
            </w:r>
            <w:proofErr w:type="spellStart"/>
            <w:r w:rsidRPr="00C12668">
              <w:rPr>
                <w:rFonts w:eastAsia="Times New Roman" w:cstheme="minorHAnsi"/>
                <w:lang w:eastAsia="sl-SI"/>
              </w:rPr>
              <w:t>kolizijsko</w:t>
            </w:r>
            <w:proofErr w:type="spellEnd"/>
            <w:r w:rsidRPr="00C12668">
              <w:rPr>
                <w:rFonts w:eastAsia="Times New Roman" w:cstheme="minorHAnsi"/>
                <w:lang w:eastAsia="sl-SI"/>
              </w:rPr>
              <w:t xml:space="preserve"> reakcijski celici.</w:t>
            </w:r>
          </w:p>
        </w:tc>
        <w:tc>
          <w:tcPr>
            <w:tcW w:w="1687" w:type="dxa"/>
          </w:tcPr>
          <w:p w14:paraId="50C22615" w14:textId="77777777" w:rsidR="00C12668" w:rsidRDefault="00C12668" w:rsidP="00C12668">
            <w:pPr>
              <w:spacing w:before="100" w:after="100" w:line="23" w:lineRule="atLeast"/>
              <w:jc w:val="center"/>
              <w:rPr>
                <w:rFonts w:eastAsia="Times New Roman" w:cstheme="minorHAnsi"/>
                <w:sz w:val="20"/>
                <w:szCs w:val="20"/>
                <w:lang w:eastAsia="sl-SI"/>
              </w:rPr>
            </w:pPr>
          </w:p>
          <w:p w14:paraId="433BDE67"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6ACFE909" w14:textId="77777777" w:rsidR="00C12668" w:rsidRDefault="00C12668" w:rsidP="00C12668">
            <w:pPr>
              <w:spacing w:before="100" w:after="100" w:line="23" w:lineRule="atLeast"/>
              <w:jc w:val="center"/>
              <w:rPr>
                <w:rFonts w:eastAsia="Times New Roman" w:cstheme="minorHAnsi"/>
                <w:sz w:val="20"/>
                <w:szCs w:val="20"/>
                <w:lang w:eastAsia="sl-SI"/>
              </w:rPr>
            </w:pPr>
          </w:p>
          <w:p w14:paraId="452BF362"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224CCD8"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4D982BDE" w14:textId="77777777" w:rsidTr="005765B0">
        <w:tc>
          <w:tcPr>
            <w:tcW w:w="3833" w:type="dxa"/>
          </w:tcPr>
          <w:p w14:paraId="7EBAC7D7" w14:textId="77777777" w:rsidR="00494651" w:rsidRPr="00494651" w:rsidRDefault="00C12668" w:rsidP="00000E65">
            <w:pPr>
              <w:spacing w:line="276" w:lineRule="auto"/>
              <w:jc w:val="both"/>
              <w:rPr>
                <w:rFonts w:eastAsia="Times New Roman" w:cstheme="minorHAnsi"/>
                <w:highlight w:val="yellow"/>
                <w:lang w:eastAsia="sl-SI"/>
              </w:rPr>
            </w:pPr>
            <w:r w:rsidRPr="00C12668">
              <w:rPr>
                <w:rFonts w:eastAsia="Times New Roman" w:cstheme="minorHAnsi"/>
                <w:lang w:eastAsia="sl-SI"/>
              </w:rPr>
              <w:lastRenderedPageBreak/>
              <w:t xml:space="preserve">V sistem vgrajeni </w:t>
            </w:r>
            <w:proofErr w:type="spellStart"/>
            <w:r w:rsidRPr="00C12668">
              <w:rPr>
                <w:rFonts w:eastAsia="Times New Roman" w:cstheme="minorHAnsi"/>
                <w:lang w:eastAsia="sl-SI"/>
              </w:rPr>
              <w:t>kontrolerji</w:t>
            </w:r>
            <w:proofErr w:type="spellEnd"/>
            <w:r w:rsidRPr="00C12668">
              <w:rPr>
                <w:rFonts w:eastAsia="Times New Roman" w:cstheme="minorHAnsi"/>
                <w:lang w:eastAsia="sl-SI"/>
              </w:rPr>
              <w:t xml:space="preserve"> masnega pretoka za </w:t>
            </w:r>
            <w:proofErr w:type="spellStart"/>
            <w:r w:rsidRPr="00C12668">
              <w:rPr>
                <w:rFonts w:eastAsia="Times New Roman" w:cstheme="minorHAnsi"/>
                <w:lang w:eastAsia="sl-SI"/>
              </w:rPr>
              <w:t>kolizijsko</w:t>
            </w:r>
            <w:proofErr w:type="spellEnd"/>
            <w:r w:rsidRPr="00C12668">
              <w:rPr>
                <w:rFonts w:eastAsia="Times New Roman" w:cstheme="minorHAnsi"/>
                <w:lang w:eastAsia="sl-SI"/>
              </w:rPr>
              <w:t xml:space="preserve"> reakcijske pline.</w:t>
            </w:r>
          </w:p>
        </w:tc>
        <w:tc>
          <w:tcPr>
            <w:tcW w:w="1687" w:type="dxa"/>
          </w:tcPr>
          <w:p w14:paraId="5E918C13"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10B7903E"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6D255E1B"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77F764E4" w14:textId="77777777" w:rsidTr="005765B0">
        <w:tc>
          <w:tcPr>
            <w:tcW w:w="3833" w:type="dxa"/>
          </w:tcPr>
          <w:p w14:paraId="61D7B97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Masni analizator na časa preleta ionov, </w:t>
            </w:r>
            <w:proofErr w:type="spellStart"/>
            <w:r w:rsidRPr="00C12668">
              <w:rPr>
                <w:rFonts w:eastAsia="Times New Roman" w:cstheme="minorHAnsi"/>
                <w:lang w:eastAsia="sl-SI"/>
              </w:rPr>
              <w:t>t.i</w:t>
            </w:r>
            <w:proofErr w:type="spellEnd"/>
            <w:r w:rsidRPr="00C12668">
              <w:rPr>
                <w:rFonts w:eastAsia="Times New Roman" w:cstheme="minorHAnsi"/>
                <w:lang w:eastAsia="sl-SI"/>
              </w:rPr>
              <w:t>. TOF-MS (time-</w:t>
            </w:r>
            <w:proofErr w:type="spellStart"/>
            <w:r w:rsidRPr="00C12668">
              <w:rPr>
                <w:rFonts w:eastAsia="Times New Roman" w:cstheme="minorHAnsi"/>
                <w:lang w:eastAsia="sl-SI"/>
              </w:rPr>
              <w:t>of</w:t>
            </w:r>
            <w:proofErr w:type="spellEnd"/>
            <w:r w:rsidRPr="00C12668">
              <w:rPr>
                <w:rFonts w:eastAsia="Times New Roman" w:cstheme="minorHAnsi"/>
                <w:lang w:eastAsia="sl-SI"/>
              </w:rPr>
              <w:t>-</w:t>
            </w:r>
            <w:proofErr w:type="spellStart"/>
            <w:r w:rsidRPr="00C12668">
              <w:rPr>
                <w:rFonts w:eastAsia="Times New Roman" w:cstheme="minorHAnsi"/>
                <w:lang w:eastAsia="sl-SI"/>
              </w:rPr>
              <w:t>flight</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mass</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spectrometer</w:t>
            </w:r>
            <w:proofErr w:type="spellEnd"/>
            <w:r w:rsidRPr="00C12668">
              <w:rPr>
                <w:rFonts w:eastAsia="Times New Roman" w:cstheme="minorHAnsi"/>
                <w:lang w:eastAsia="sl-SI"/>
              </w:rPr>
              <w:t>).</w:t>
            </w:r>
          </w:p>
        </w:tc>
        <w:tc>
          <w:tcPr>
            <w:tcW w:w="1687" w:type="dxa"/>
          </w:tcPr>
          <w:p w14:paraId="2BF1FD11" w14:textId="77777777" w:rsidR="00494651" w:rsidRPr="00494651" w:rsidRDefault="00494651" w:rsidP="00C12668">
            <w:pPr>
              <w:spacing w:before="100" w:after="100" w:line="23" w:lineRule="atLeast"/>
              <w:rPr>
                <w:rFonts w:eastAsia="Times New Roman" w:cstheme="minorHAnsi"/>
                <w:sz w:val="20"/>
                <w:szCs w:val="20"/>
                <w:lang w:eastAsia="sl-SI"/>
              </w:rPr>
            </w:pPr>
          </w:p>
          <w:p w14:paraId="7D8646EB"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35BAC18" w14:textId="77777777" w:rsidR="00494651" w:rsidRPr="00494651" w:rsidRDefault="00494651" w:rsidP="00C12668">
            <w:pPr>
              <w:spacing w:before="100" w:after="100" w:line="23" w:lineRule="atLeast"/>
              <w:rPr>
                <w:rFonts w:eastAsia="Times New Roman" w:cstheme="minorHAnsi"/>
                <w:sz w:val="20"/>
                <w:szCs w:val="20"/>
                <w:lang w:eastAsia="sl-SI"/>
              </w:rPr>
            </w:pPr>
          </w:p>
          <w:p w14:paraId="0EE5DEFA"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3A7D086"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39341FDF" w14:textId="77777777" w:rsidTr="005765B0">
        <w:tc>
          <w:tcPr>
            <w:tcW w:w="3833" w:type="dxa"/>
          </w:tcPr>
          <w:p w14:paraId="68E67237"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Sočasno zajemanje celotnih masnih spektrov v območju </w:t>
            </w:r>
            <w:proofErr w:type="spellStart"/>
            <w:r w:rsidRPr="00C12668">
              <w:rPr>
                <w:rFonts w:eastAsia="Times New Roman" w:cstheme="minorHAnsi"/>
                <w:lang w:eastAsia="sl-SI"/>
              </w:rPr>
              <w:t>analitov</w:t>
            </w:r>
            <w:proofErr w:type="spellEnd"/>
            <w:r w:rsidRPr="00C12668">
              <w:rPr>
                <w:rFonts w:eastAsia="Times New Roman" w:cstheme="minorHAnsi"/>
                <w:lang w:eastAsia="sl-SI"/>
              </w:rPr>
              <w:t>-elementov.</w:t>
            </w:r>
          </w:p>
        </w:tc>
        <w:tc>
          <w:tcPr>
            <w:tcW w:w="1687" w:type="dxa"/>
          </w:tcPr>
          <w:p w14:paraId="6BB89DB1"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48676DB"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58A643B"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47C70698" w14:textId="77777777" w:rsidTr="005765B0">
        <w:tc>
          <w:tcPr>
            <w:tcW w:w="3833" w:type="dxa"/>
          </w:tcPr>
          <w:p w14:paraId="1FB7923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Ločljivost masnega analizatorja v rangu "</w:t>
            </w:r>
            <w:proofErr w:type="spellStart"/>
            <w:r w:rsidRPr="00C12668">
              <w:rPr>
                <w:rFonts w:eastAsia="Times New Roman" w:cstheme="minorHAnsi"/>
                <w:lang w:eastAsia="sl-SI"/>
              </w:rPr>
              <w:t>medium</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resolution</w:t>
            </w:r>
            <w:proofErr w:type="spellEnd"/>
            <w:r w:rsidRPr="00C12668">
              <w:rPr>
                <w:rFonts w:eastAsia="Times New Roman" w:cstheme="minorHAnsi"/>
                <w:lang w:eastAsia="sl-SI"/>
              </w:rPr>
              <w:t>".</w:t>
            </w:r>
          </w:p>
        </w:tc>
        <w:tc>
          <w:tcPr>
            <w:tcW w:w="1687" w:type="dxa"/>
          </w:tcPr>
          <w:p w14:paraId="60703605"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BD53DF3"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EB66ED7"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1C9D59A5" w14:textId="77777777" w:rsidTr="005765B0">
        <w:tc>
          <w:tcPr>
            <w:tcW w:w="3833" w:type="dxa"/>
          </w:tcPr>
          <w:p w14:paraId="3954E2EA" w14:textId="77777777" w:rsidR="00C12668" w:rsidRPr="00494651" w:rsidRDefault="00C12668" w:rsidP="00000E65">
            <w:pPr>
              <w:contextualSpacing/>
              <w:jc w:val="both"/>
              <w:rPr>
                <w:rFonts w:eastAsia="Times New Roman" w:cstheme="minorHAnsi"/>
                <w:lang w:eastAsia="sl-SI"/>
              </w:rPr>
            </w:pPr>
            <w:proofErr w:type="spellStart"/>
            <w:r w:rsidRPr="00F04616">
              <w:rPr>
                <w:rFonts w:eastAsia="Times New Roman" w:cstheme="minorHAnsi"/>
                <w:lang w:eastAsia="sl-SI"/>
              </w:rPr>
              <w:t>Visokovakuumski</w:t>
            </w:r>
            <w:proofErr w:type="spellEnd"/>
            <w:r w:rsidRPr="00F04616">
              <w:rPr>
                <w:rFonts w:eastAsia="Times New Roman" w:cstheme="minorHAnsi"/>
                <w:lang w:eastAsia="sl-SI"/>
              </w:rPr>
              <w:t xml:space="preserve"> sistem MS dela instrumenta s </w:t>
            </w:r>
            <w:proofErr w:type="spellStart"/>
            <w:r w:rsidRPr="00F04616">
              <w:rPr>
                <w:rFonts w:eastAsia="Times New Roman" w:cstheme="minorHAnsi"/>
                <w:lang w:eastAsia="sl-SI"/>
              </w:rPr>
              <w:t>turbomolekularnimi</w:t>
            </w:r>
            <w:proofErr w:type="spellEnd"/>
            <w:r w:rsidRPr="00F04616">
              <w:rPr>
                <w:rFonts w:eastAsia="Times New Roman" w:cstheme="minorHAnsi"/>
                <w:lang w:eastAsia="sl-SI"/>
              </w:rPr>
              <w:t xml:space="preserve"> črpalkami in vsaj eno zunanjo rotacijsko oljno črpalko. </w:t>
            </w:r>
          </w:p>
        </w:tc>
        <w:tc>
          <w:tcPr>
            <w:tcW w:w="1687" w:type="dxa"/>
          </w:tcPr>
          <w:p w14:paraId="089201DA" w14:textId="77777777" w:rsidR="00C12668" w:rsidRDefault="00C12668" w:rsidP="00C12668">
            <w:pPr>
              <w:spacing w:before="100" w:after="100" w:line="23" w:lineRule="atLeast"/>
              <w:jc w:val="center"/>
              <w:rPr>
                <w:rFonts w:eastAsia="Times New Roman" w:cstheme="minorHAnsi"/>
                <w:sz w:val="20"/>
                <w:szCs w:val="20"/>
                <w:lang w:eastAsia="sl-SI"/>
              </w:rPr>
            </w:pPr>
          </w:p>
          <w:p w14:paraId="645DCFAD"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DF5049F" w14:textId="77777777" w:rsidR="00C12668" w:rsidRDefault="00C12668" w:rsidP="00C12668">
            <w:pPr>
              <w:spacing w:before="100" w:after="100" w:line="23" w:lineRule="atLeast"/>
              <w:jc w:val="center"/>
              <w:rPr>
                <w:rFonts w:eastAsia="Times New Roman" w:cstheme="minorHAnsi"/>
                <w:sz w:val="20"/>
                <w:szCs w:val="20"/>
                <w:lang w:eastAsia="sl-SI"/>
              </w:rPr>
            </w:pPr>
          </w:p>
          <w:p w14:paraId="3BBF53BA"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5FBEC19"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5AF35A98" w14:textId="77777777" w:rsidTr="005765B0">
        <w:tc>
          <w:tcPr>
            <w:tcW w:w="3833" w:type="dxa"/>
          </w:tcPr>
          <w:p w14:paraId="5B84CB42"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Napredni hiter ionski detektor.</w:t>
            </w:r>
          </w:p>
        </w:tc>
        <w:tc>
          <w:tcPr>
            <w:tcW w:w="1687" w:type="dxa"/>
          </w:tcPr>
          <w:p w14:paraId="10768549"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DE400FC"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F06979E"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368FCAC3" w14:textId="77777777" w:rsidTr="005765B0">
        <w:tc>
          <w:tcPr>
            <w:tcW w:w="3833" w:type="dxa"/>
          </w:tcPr>
          <w:p w14:paraId="44E75D06"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Upravljanje preko programskega uporabniškega vmesnika.</w:t>
            </w:r>
          </w:p>
        </w:tc>
        <w:tc>
          <w:tcPr>
            <w:tcW w:w="1687" w:type="dxa"/>
          </w:tcPr>
          <w:p w14:paraId="7AE886EB"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58CDA1C"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7983E03"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58739C96" w14:textId="77777777" w:rsidTr="005765B0">
        <w:tc>
          <w:tcPr>
            <w:tcW w:w="3833" w:type="dxa"/>
          </w:tcPr>
          <w:p w14:paraId="4562743B" w14:textId="0AED5781"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Kontrola instrumenta z osebnim računalnikom (delovna postaja) in </w:t>
            </w:r>
            <w:r w:rsidR="007D2767">
              <w:rPr>
                <w:rFonts w:eastAsia="Times New Roman" w:cstheme="minorHAnsi"/>
                <w:lang w:eastAsia="sl-SI"/>
              </w:rPr>
              <w:t xml:space="preserve">namensko </w:t>
            </w:r>
            <w:r w:rsidRPr="00C12668">
              <w:rPr>
                <w:rFonts w:eastAsia="Times New Roman" w:cstheme="minorHAnsi"/>
                <w:lang w:eastAsia="sl-SI"/>
              </w:rPr>
              <w:t>programsko opremo.</w:t>
            </w:r>
          </w:p>
        </w:tc>
        <w:tc>
          <w:tcPr>
            <w:tcW w:w="1687" w:type="dxa"/>
          </w:tcPr>
          <w:p w14:paraId="6D11C9A8" w14:textId="77777777" w:rsidR="00C12668" w:rsidRDefault="00C12668" w:rsidP="00C12668">
            <w:pPr>
              <w:spacing w:before="100" w:after="100" w:line="23" w:lineRule="atLeast"/>
              <w:jc w:val="center"/>
              <w:rPr>
                <w:rFonts w:eastAsia="Times New Roman" w:cstheme="minorHAnsi"/>
                <w:sz w:val="20"/>
                <w:szCs w:val="20"/>
                <w:lang w:eastAsia="sl-SI"/>
              </w:rPr>
            </w:pPr>
          </w:p>
          <w:p w14:paraId="5E722425"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BE191DB" w14:textId="77777777" w:rsidR="00C12668" w:rsidRDefault="00C12668" w:rsidP="00C12668">
            <w:pPr>
              <w:spacing w:before="100" w:after="100" w:line="23" w:lineRule="atLeast"/>
              <w:jc w:val="center"/>
              <w:rPr>
                <w:rFonts w:eastAsia="Times New Roman" w:cstheme="minorHAnsi"/>
                <w:sz w:val="20"/>
                <w:szCs w:val="20"/>
                <w:lang w:eastAsia="sl-SI"/>
              </w:rPr>
            </w:pPr>
          </w:p>
          <w:p w14:paraId="77A56668"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F569A8B"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001D8233" w14:textId="77777777" w:rsidTr="005765B0">
        <w:tc>
          <w:tcPr>
            <w:tcW w:w="3833" w:type="dxa"/>
          </w:tcPr>
          <w:p w14:paraId="664B1B6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Instrument je povezljiv in kompatibilen s sistemom za lasersko ablacijo.</w:t>
            </w:r>
          </w:p>
        </w:tc>
        <w:tc>
          <w:tcPr>
            <w:tcW w:w="1687" w:type="dxa"/>
          </w:tcPr>
          <w:p w14:paraId="6A663FDD" w14:textId="77777777" w:rsidR="00C12668" w:rsidRDefault="00C12668" w:rsidP="00C12668">
            <w:pPr>
              <w:spacing w:before="100" w:after="100" w:line="23" w:lineRule="atLeast"/>
              <w:jc w:val="center"/>
              <w:rPr>
                <w:rFonts w:eastAsia="Times New Roman" w:cstheme="minorHAnsi"/>
                <w:sz w:val="20"/>
                <w:szCs w:val="20"/>
                <w:lang w:eastAsia="sl-SI"/>
              </w:rPr>
            </w:pPr>
          </w:p>
          <w:p w14:paraId="6FACE324"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692BE75" w14:textId="77777777" w:rsidR="00C12668" w:rsidRDefault="00C12668" w:rsidP="00C12668">
            <w:pPr>
              <w:spacing w:before="100" w:after="100" w:line="23" w:lineRule="atLeast"/>
              <w:jc w:val="center"/>
              <w:rPr>
                <w:rFonts w:eastAsia="Times New Roman" w:cstheme="minorHAnsi"/>
                <w:sz w:val="20"/>
                <w:szCs w:val="20"/>
                <w:lang w:eastAsia="sl-SI"/>
              </w:rPr>
            </w:pPr>
          </w:p>
          <w:p w14:paraId="56A17B60"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C06E8CC"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6150363F" w14:textId="77777777" w:rsidTr="005765B0">
        <w:tc>
          <w:tcPr>
            <w:tcW w:w="3833" w:type="dxa"/>
          </w:tcPr>
          <w:p w14:paraId="071898D3" w14:textId="77777777" w:rsidR="00494651" w:rsidRPr="00494651" w:rsidRDefault="00C12668" w:rsidP="00000E65">
            <w:pPr>
              <w:spacing w:line="276" w:lineRule="auto"/>
              <w:jc w:val="both"/>
              <w:rPr>
                <w:rFonts w:eastAsia="Times New Roman" w:cstheme="minorHAnsi"/>
                <w:lang w:eastAsia="sl-SI"/>
              </w:rPr>
            </w:pPr>
            <w:r>
              <w:rPr>
                <w:rFonts w:eastAsia="Times New Roman" w:cstheme="minorHAnsi"/>
                <w:lang w:eastAsia="sl-SI"/>
              </w:rPr>
              <w:t>P</w:t>
            </w:r>
            <w:r w:rsidRPr="00C12668">
              <w:rPr>
                <w:rFonts w:eastAsia="Times New Roman" w:cstheme="minorHAnsi"/>
                <w:lang w:eastAsia="sl-SI"/>
              </w:rPr>
              <w:t>ovezava sistemov omogoča krmiljenje zajema TOF masnih spektrov na podlagi pulznega signala pri vsakem strelu LA sistema.</w:t>
            </w:r>
          </w:p>
        </w:tc>
        <w:tc>
          <w:tcPr>
            <w:tcW w:w="1687" w:type="dxa"/>
          </w:tcPr>
          <w:p w14:paraId="55AB9644" w14:textId="77777777" w:rsidR="00C12668" w:rsidRDefault="00C12668" w:rsidP="00C12668">
            <w:pPr>
              <w:spacing w:before="100" w:after="100" w:line="23" w:lineRule="atLeast"/>
              <w:jc w:val="center"/>
              <w:rPr>
                <w:rFonts w:eastAsia="Times New Roman" w:cstheme="minorHAnsi"/>
                <w:sz w:val="20"/>
                <w:szCs w:val="20"/>
                <w:lang w:eastAsia="sl-SI"/>
              </w:rPr>
            </w:pPr>
          </w:p>
          <w:p w14:paraId="32B09F16"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CD3EB3B" w14:textId="77777777" w:rsidR="00C12668" w:rsidRDefault="00C12668" w:rsidP="00C12668">
            <w:pPr>
              <w:spacing w:before="100" w:after="100" w:line="23" w:lineRule="atLeast"/>
              <w:jc w:val="center"/>
              <w:rPr>
                <w:rFonts w:eastAsia="Times New Roman" w:cstheme="minorHAnsi"/>
                <w:sz w:val="20"/>
                <w:szCs w:val="20"/>
                <w:lang w:eastAsia="sl-SI"/>
              </w:rPr>
            </w:pPr>
          </w:p>
          <w:p w14:paraId="28F400EA"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3D3D99D"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446DA3E9" w14:textId="77777777" w:rsidTr="005765B0">
        <w:tc>
          <w:tcPr>
            <w:tcW w:w="3833" w:type="dxa"/>
          </w:tcPr>
          <w:p w14:paraId="5D3E0366"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Omogočeno je določevanje posameznih nanodelcev (</w:t>
            </w:r>
            <w:proofErr w:type="spellStart"/>
            <w:r w:rsidRPr="00C12668">
              <w:rPr>
                <w:rFonts w:eastAsia="Times New Roman" w:cstheme="minorHAnsi"/>
                <w:lang w:eastAsia="sl-SI"/>
              </w:rPr>
              <w:t>single</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particle</w:t>
            </w:r>
            <w:proofErr w:type="spellEnd"/>
            <w:r w:rsidRPr="00C12668">
              <w:rPr>
                <w:rFonts w:eastAsia="Times New Roman" w:cstheme="minorHAnsi"/>
                <w:lang w:eastAsia="sl-SI"/>
              </w:rPr>
              <w:t xml:space="preserve"> mode).</w:t>
            </w:r>
          </w:p>
        </w:tc>
        <w:tc>
          <w:tcPr>
            <w:tcW w:w="1687" w:type="dxa"/>
          </w:tcPr>
          <w:p w14:paraId="2F154B34"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EF2D9FD"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5A19F6B" w14:textId="77777777" w:rsidR="00494651" w:rsidRPr="00494651" w:rsidRDefault="00494651" w:rsidP="00494651">
            <w:pPr>
              <w:spacing w:line="23" w:lineRule="atLeast"/>
              <w:rPr>
                <w:rFonts w:eastAsia="Times New Roman" w:cstheme="minorHAnsi"/>
                <w:sz w:val="20"/>
                <w:szCs w:val="20"/>
                <w:highlight w:val="yellow"/>
                <w:lang w:eastAsia="sl-SI"/>
              </w:rPr>
            </w:pPr>
          </w:p>
        </w:tc>
      </w:tr>
      <w:bookmarkEnd w:id="15"/>
    </w:tbl>
    <w:p w14:paraId="3D360BE5" w14:textId="77777777" w:rsidR="00494651" w:rsidRPr="00494651" w:rsidRDefault="00494651" w:rsidP="00494651">
      <w:pPr>
        <w:spacing w:line="23" w:lineRule="atLeast"/>
        <w:rPr>
          <w:rFonts w:cstheme="minorHAnsi"/>
          <w:highlight w:val="yellow"/>
          <w:lang w:eastAsia="sl-SI"/>
        </w:rPr>
      </w:pPr>
    </w:p>
    <w:p w14:paraId="5D731965" w14:textId="77777777" w:rsidR="00F04616" w:rsidRPr="00F04616" w:rsidRDefault="00F04616" w:rsidP="00F04616">
      <w:pPr>
        <w:spacing w:line="240" w:lineRule="auto"/>
        <w:rPr>
          <w:rFonts w:eastAsia="Times New Roman" w:cstheme="minorHAnsi"/>
          <w:lang w:eastAsia="sl-SI"/>
        </w:rPr>
      </w:pPr>
    </w:p>
    <w:p w14:paraId="23A2234A" w14:textId="77777777" w:rsidR="00C12668" w:rsidRDefault="00F04616" w:rsidP="00000E65">
      <w:pPr>
        <w:spacing w:before="240" w:after="120" w:line="276" w:lineRule="auto"/>
        <w:rPr>
          <w:rFonts w:eastAsia="Times New Roman" w:cstheme="minorHAnsi"/>
          <w:b/>
          <w:i/>
          <w:u w:val="single"/>
          <w:lang w:eastAsia="sl-SI"/>
        </w:rPr>
      </w:pPr>
      <w:r w:rsidRPr="00F04616">
        <w:rPr>
          <w:rFonts w:eastAsia="Times New Roman" w:cstheme="minorHAnsi"/>
          <w:b/>
          <w:i/>
          <w:u w:val="single"/>
          <w:lang w:eastAsia="sl-SI"/>
        </w:rPr>
        <w:t>Posebne tehnične specifikacije:</w:t>
      </w:r>
    </w:p>
    <w:tbl>
      <w:tblPr>
        <w:tblStyle w:val="TableGrid"/>
        <w:tblW w:w="8663" w:type="dxa"/>
        <w:tblLook w:val="04A0" w:firstRow="1" w:lastRow="0" w:firstColumn="1" w:lastColumn="0" w:noHBand="0" w:noVBand="1"/>
      </w:tblPr>
      <w:tblGrid>
        <w:gridCol w:w="3833"/>
        <w:gridCol w:w="1687"/>
        <w:gridCol w:w="768"/>
        <w:gridCol w:w="2375"/>
      </w:tblGrid>
      <w:tr w:rsidR="00C12668" w:rsidRPr="00494651" w14:paraId="42C32322" w14:textId="77777777" w:rsidTr="00083D63">
        <w:tc>
          <w:tcPr>
            <w:tcW w:w="3833" w:type="dxa"/>
          </w:tcPr>
          <w:p w14:paraId="1E30A16E" w14:textId="77777777" w:rsidR="00C12668" w:rsidRPr="00494651" w:rsidRDefault="00C12668" w:rsidP="00083D63">
            <w:pPr>
              <w:spacing w:line="23" w:lineRule="atLeast"/>
              <w:rPr>
                <w:rFonts w:eastAsia="Times New Roman" w:cstheme="minorHAnsi"/>
                <w:bCs/>
                <w:sz w:val="20"/>
                <w:szCs w:val="20"/>
                <w:lang w:eastAsia="sl-SI"/>
              </w:rPr>
            </w:pPr>
            <w:bookmarkStart w:id="16" w:name="_Hlk127461741"/>
            <w:r w:rsidRPr="00C12668">
              <w:rPr>
                <w:rFonts w:eastAsia="Times New Roman" w:cstheme="minorHAnsi"/>
                <w:bCs/>
                <w:sz w:val="20"/>
                <w:szCs w:val="20"/>
                <w:lang w:eastAsia="sl-SI"/>
              </w:rPr>
              <w:t>ZAHTEVANE KARAKTERISTIKE</w:t>
            </w:r>
          </w:p>
          <w:p w14:paraId="4AADC0BE" w14:textId="77777777" w:rsidR="00C12668" w:rsidRPr="00494651" w:rsidRDefault="00C12668" w:rsidP="00083D63">
            <w:pPr>
              <w:spacing w:line="23" w:lineRule="atLeast"/>
              <w:rPr>
                <w:rFonts w:eastAsia="Times New Roman" w:cstheme="minorHAnsi"/>
                <w:sz w:val="20"/>
                <w:szCs w:val="20"/>
                <w:lang w:eastAsia="sl-SI"/>
              </w:rPr>
            </w:pPr>
          </w:p>
        </w:tc>
        <w:tc>
          <w:tcPr>
            <w:tcW w:w="2455" w:type="dxa"/>
            <w:gridSpan w:val="2"/>
          </w:tcPr>
          <w:p w14:paraId="06C81351" w14:textId="77777777" w:rsidR="00C12668" w:rsidRPr="00494651" w:rsidRDefault="00C12668"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4499B92E" w14:textId="77777777" w:rsidR="00C12668" w:rsidRPr="00494651" w:rsidRDefault="00C12668"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586200BC" w14:textId="77777777" w:rsidR="00C12668" w:rsidRPr="00494651" w:rsidRDefault="00C12668"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C12668" w:rsidRPr="00494651" w14:paraId="65CB7C33" w14:textId="77777777" w:rsidTr="00083D63">
        <w:tc>
          <w:tcPr>
            <w:tcW w:w="3833" w:type="dxa"/>
          </w:tcPr>
          <w:p w14:paraId="5327AC56" w14:textId="77777777" w:rsidR="00C12668" w:rsidRPr="00494651" w:rsidRDefault="00000E65" w:rsidP="002B27BB">
            <w:pPr>
              <w:contextualSpacing/>
              <w:jc w:val="both"/>
              <w:rPr>
                <w:rFonts w:eastAsia="Times New Roman" w:cstheme="minorHAnsi"/>
                <w:lang w:eastAsia="sl-SI"/>
              </w:rPr>
            </w:pPr>
            <w:proofErr w:type="spellStart"/>
            <w:r w:rsidRPr="00000E65">
              <w:rPr>
                <w:rFonts w:eastAsia="Times New Roman" w:cstheme="minorHAnsi"/>
                <w:lang w:eastAsia="sl-SI"/>
              </w:rPr>
              <w:t>Fasselova</w:t>
            </w:r>
            <w:proofErr w:type="spellEnd"/>
            <w:r w:rsidRPr="00000E65">
              <w:rPr>
                <w:rFonts w:eastAsia="Times New Roman" w:cstheme="minorHAnsi"/>
                <w:lang w:eastAsia="sl-SI"/>
              </w:rPr>
              <w:t xml:space="preserve"> plamenica (</w:t>
            </w:r>
            <w:proofErr w:type="spellStart"/>
            <w:r w:rsidRPr="00000E65">
              <w:rPr>
                <w:rFonts w:eastAsia="Times New Roman" w:cstheme="minorHAnsi"/>
                <w:lang w:eastAsia="sl-SI"/>
              </w:rPr>
              <w:t>torch</w:t>
            </w:r>
            <w:proofErr w:type="spellEnd"/>
            <w:r w:rsidRPr="00000E65">
              <w:rPr>
                <w:rFonts w:eastAsia="Times New Roman" w:cstheme="minorHAnsi"/>
                <w:lang w:eastAsia="sl-SI"/>
              </w:rPr>
              <w:t xml:space="preserve">) izdelana iz kvarca, kompatibilna z drugimi načini vnosa vzorca (LA, </w:t>
            </w:r>
            <w:proofErr w:type="spellStart"/>
            <w:r w:rsidRPr="00000E65">
              <w:rPr>
                <w:rFonts w:eastAsia="Times New Roman" w:cstheme="minorHAnsi"/>
                <w:lang w:eastAsia="sl-SI"/>
              </w:rPr>
              <w:t>hidridna</w:t>
            </w:r>
            <w:proofErr w:type="spellEnd"/>
            <w:r w:rsidRPr="00000E65">
              <w:rPr>
                <w:rFonts w:eastAsia="Times New Roman" w:cstheme="minorHAnsi"/>
                <w:lang w:eastAsia="sl-SI"/>
              </w:rPr>
              <w:t xml:space="preserve"> generacija, </w:t>
            </w:r>
            <w:proofErr w:type="spellStart"/>
            <w:r w:rsidRPr="00000E65">
              <w:rPr>
                <w:rFonts w:eastAsia="Times New Roman" w:cstheme="minorHAnsi"/>
                <w:lang w:eastAsia="sl-SI"/>
              </w:rPr>
              <w:t>desolvacijski</w:t>
            </w:r>
            <w:proofErr w:type="spellEnd"/>
            <w:r w:rsidRPr="00000E65">
              <w:rPr>
                <w:rFonts w:eastAsia="Times New Roman" w:cstheme="minorHAnsi"/>
                <w:lang w:eastAsia="sl-SI"/>
              </w:rPr>
              <w:t xml:space="preserve"> sistem, ...).</w:t>
            </w:r>
          </w:p>
        </w:tc>
        <w:tc>
          <w:tcPr>
            <w:tcW w:w="1687" w:type="dxa"/>
          </w:tcPr>
          <w:p w14:paraId="340B490B"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FFDF0C1"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C09FA13"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49DB9592" w14:textId="77777777" w:rsidTr="00083D63">
        <w:tc>
          <w:tcPr>
            <w:tcW w:w="3833" w:type="dxa"/>
          </w:tcPr>
          <w:p w14:paraId="4A688D70" w14:textId="28F2BA7D" w:rsidR="00C12668" w:rsidRPr="00F04616" w:rsidRDefault="00000E65" w:rsidP="007D2767">
            <w:pPr>
              <w:contextualSpacing/>
              <w:jc w:val="both"/>
              <w:rPr>
                <w:rFonts w:eastAsia="Times New Roman" w:cstheme="minorHAnsi"/>
                <w:lang w:eastAsia="sl-SI"/>
              </w:rPr>
            </w:pPr>
            <w:r w:rsidRPr="00000E65">
              <w:rPr>
                <w:rFonts w:eastAsia="Times New Roman" w:cstheme="minorHAnsi"/>
                <w:lang w:eastAsia="sl-SI"/>
              </w:rPr>
              <w:t>Položaj plamenice računalniško nastavljiv v X, Y, Z smeri.</w:t>
            </w:r>
          </w:p>
        </w:tc>
        <w:tc>
          <w:tcPr>
            <w:tcW w:w="1687" w:type="dxa"/>
          </w:tcPr>
          <w:p w14:paraId="2806E48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2B798C33"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710437BF" w14:textId="77777777" w:rsidR="00C12668" w:rsidRPr="00494651" w:rsidRDefault="00C12668" w:rsidP="00083D63">
            <w:pPr>
              <w:spacing w:line="23" w:lineRule="atLeast"/>
              <w:rPr>
                <w:rFonts w:eastAsia="Times New Roman" w:cstheme="minorHAnsi"/>
                <w:sz w:val="20"/>
                <w:szCs w:val="20"/>
                <w:highlight w:val="yellow"/>
                <w:lang w:eastAsia="sl-SI"/>
              </w:rPr>
            </w:pPr>
          </w:p>
        </w:tc>
      </w:tr>
      <w:bookmarkEnd w:id="16"/>
      <w:tr w:rsidR="00C12668" w:rsidRPr="00494651" w14:paraId="7A0F7410" w14:textId="77777777" w:rsidTr="00083D63">
        <w:tc>
          <w:tcPr>
            <w:tcW w:w="3833" w:type="dxa"/>
          </w:tcPr>
          <w:p w14:paraId="0805CD32" w14:textId="77777777" w:rsidR="00C12668" w:rsidRPr="00F04616" w:rsidRDefault="00000E65" w:rsidP="002B27BB">
            <w:pPr>
              <w:contextualSpacing/>
              <w:jc w:val="both"/>
              <w:rPr>
                <w:rFonts w:eastAsia="Times New Roman" w:cstheme="minorHAnsi"/>
                <w:lang w:eastAsia="sl-SI"/>
              </w:rPr>
            </w:pPr>
            <w:r w:rsidRPr="00F04616">
              <w:rPr>
                <w:rFonts w:eastAsia="Times New Roman" w:cstheme="minorHAnsi"/>
                <w:lang w:eastAsia="sl-SI"/>
              </w:rPr>
              <w:t>Zunanja hlajena razpršilna komora.</w:t>
            </w:r>
          </w:p>
        </w:tc>
        <w:tc>
          <w:tcPr>
            <w:tcW w:w="1687" w:type="dxa"/>
          </w:tcPr>
          <w:p w14:paraId="619DB1C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79B93AF6"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5217E740"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A4373C5" w14:textId="77777777" w:rsidTr="00083D63">
        <w:tc>
          <w:tcPr>
            <w:tcW w:w="3833" w:type="dxa"/>
          </w:tcPr>
          <w:p w14:paraId="3DE486A5" w14:textId="77777777" w:rsidR="00C12668" w:rsidRPr="00F04616" w:rsidRDefault="00000E65" w:rsidP="002B27BB">
            <w:pPr>
              <w:contextualSpacing/>
              <w:jc w:val="both"/>
              <w:rPr>
                <w:rFonts w:eastAsia="Times New Roman" w:cstheme="minorHAnsi"/>
                <w:lang w:eastAsia="sl-SI"/>
              </w:rPr>
            </w:pPr>
            <w:r w:rsidRPr="00F04616">
              <w:rPr>
                <w:rFonts w:eastAsia="Times New Roman" w:cstheme="minorHAnsi"/>
                <w:lang w:eastAsia="sl-SI"/>
              </w:rPr>
              <w:lastRenderedPageBreak/>
              <w:t xml:space="preserve">Koncentrični </w:t>
            </w:r>
            <w:proofErr w:type="spellStart"/>
            <w:r w:rsidRPr="00F04616">
              <w:rPr>
                <w:rFonts w:eastAsia="Times New Roman" w:cstheme="minorHAnsi"/>
                <w:lang w:eastAsia="sl-SI"/>
              </w:rPr>
              <w:t>borosilikatni</w:t>
            </w:r>
            <w:proofErr w:type="spellEnd"/>
            <w:r w:rsidRPr="00F04616">
              <w:rPr>
                <w:rFonts w:eastAsia="Times New Roman" w:cstheme="minorHAnsi"/>
                <w:lang w:eastAsia="sl-SI"/>
              </w:rPr>
              <w:t xml:space="preserve"> razpršilnik vzorca z nominalnim pretokom cca. 400 </w:t>
            </w:r>
            <w:proofErr w:type="spellStart"/>
            <w:r w:rsidRPr="00F04616">
              <w:rPr>
                <w:rFonts w:eastAsia="Times New Roman" w:cstheme="minorHAnsi"/>
                <w:lang w:eastAsia="sl-SI"/>
              </w:rPr>
              <w:t>uL</w:t>
            </w:r>
            <w:proofErr w:type="spellEnd"/>
            <w:r w:rsidRPr="00F04616">
              <w:rPr>
                <w:rFonts w:eastAsia="Times New Roman" w:cstheme="minorHAnsi"/>
                <w:lang w:eastAsia="sl-SI"/>
              </w:rPr>
              <w:t>/min.</w:t>
            </w:r>
          </w:p>
        </w:tc>
        <w:tc>
          <w:tcPr>
            <w:tcW w:w="1687" w:type="dxa"/>
          </w:tcPr>
          <w:p w14:paraId="030E3319"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52CB00AD"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50E5C856"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238D2F1C" w14:textId="77777777" w:rsidTr="00083D63">
        <w:tc>
          <w:tcPr>
            <w:tcW w:w="3833" w:type="dxa"/>
          </w:tcPr>
          <w:p w14:paraId="28BD0EF4" w14:textId="77777777" w:rsidR="00C12668"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 xml:space="preserve">4 </w:t>
            </w:r>
            <w:proofErr w:type="spellStart"/>
            <w:r w:rsidRPr="00000E65">
              <w:rPr>
                <w:rFonts w:eastAsia="Times New Roman" w:cstheme="minorHAnsi"/>
                <w:lang w:eastAsia="sl-SI"/>
              </w:rPr>
              <w:t>kontrolerji</w:t>
            </w:r>
            <w:proofErr w:type="spellEnd"/>
            <w:r w:rsidRPr="00000E65">
              <w:rPr>
                <w:rFonts w:eastAsia="Times New Roman" w:cstheme="minorHAnsi"/>
                <w:lang w:eastAsia="sl-SI"/>
              </w:rPr>
              <w:t xml:space="preserve"> masnega pretoka (3x za argon, 1x alternativni plin) za uvajanje Ar v plamenico.</w:t>
            </w:r>
          </w:p>
        </w:tc>
        <w:tc>
          <w:tcPr>
            <w:tcW w:w="1687" w:type="dxa"/>
          </w:tcPr>
          <w:p w14:paraId="77F37DEE"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533304C0"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674A2C2A"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2602D4A8" w14:textId="77777777" w:rsidTr="00083D63">
        <w:tc>
          <w:tcPr>
            <w:tcW w:w="3833" w:type="dxa"/>
          </w:tcPr>
          <w:p w14:paraId="7A551591" w14:textId="3AA5B7D4" w:rsidR="00C12668" w:rsidRPr="00F04616" w:rsidRDefault="00A107CB" w:rsidP="00A107CB">
            <w:pPr>
              <w:contextualSpacing/>
              <w:jc w:val="both"/>
              <w:rPr>
                <w:rFonts w:eastAsia="Times New Roman" w:cstheme="minorHAnsi"/>
                <w:lang w:eastAsia="sl-SI"/>
              </w:rPr>
            </w:pPr>
            <w:r>
              <w:rPr>
                <w:rFonts w:eastAsia="Times New Roman" w:cstheme="minorHAnsi"/>
                <w:lang w:eastAsia="sl-SI"/>
              </w:rPr>
              <w:t xml:space="preserve">Najmanj </w:t>
            </w:r>
            <w:proofErr w:type="spellStart"/>
            <w:r w:rsidR="0045683D">
              <w:rPr>
                <w:rFonts w:eastAsia="Times New Roman" w:cstheme="minorHAnsi"/>
                <w:lang w:eastAsia="sl-SI"/>
              </w:rPr>
              <w:t>t</w:t>
            </w:r>
            <w:r w:rsidR="00000E65" w:rsidRPr="00000E65">
              <w:rPr>
                <w:rFonts w:eastAsia="Times New Roman" w:cstheme="minorHAnsi"/>
                <w:lang w:eastAsia="sl-SI"/>
              </w:rPr>
              <w:t>rikanalna</w:t>
            </w:r>
            <w:proofErr w:type="spellEnd"/>
            <w:r w:rsidR="00000E65" w:rsidRPr="00000E65">
              <w:rPr>
                <w:rFonts w:eastAsia="Times New Roman" w:cstheme="minorHAnsi"/>
                <w:lang w:eastAsia="sl-SI"/>
              </w:rPr>
              <w:t xml:space="preserve"> peristaltična črpalka (vzorec, interni standard, odpad).</w:t>
            </w:r>
          </w:p>
        </w:tc>
        <w:tc>
          <w:tcPr>
            <w:tcW w:w="1687" w:type="dxa"/>
          </w:tcPr>
          <w:p w14:paraId="2D29580F"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2623FF0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4DFAB51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3A2DD1CF" w14:textId="77777777" w:rsidTr="00083D63">
        <w:tc>
          <w:tcPr>
            <w:tcW w:w="3833" w:type="dxa"/>
          </w:tcPr>
          <w:p w14:paraId="55A4F092"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Računalniško nadzorovana ionska optika za fokusiranje in vodenje ionskega žarka za optimalen prenos ionov v MS del instrumenta.</w:t>
            </w:r>
          </w:p>
        </w:tc>
        <w:tc>
          <w:tcPr>
            <w:tcW w:w="1687" w:type="dxa"/>
          </w:tcPr>
          <w:p w14:paraId="33ADEC14" w14:textId="77777777" w:rsidR="00C12668" w:rsidRPr="00494651" w:rsidRDefault="00C12668" w:rsidP="00083D63">
            <w:pPr>
              <w:spacing w:before="100" w:after="100" w:line="23" w:lineRule="atLeast"/>
              <w:jc w:val="both"/>
              <w:rPr>
                <w:rFonts w:eastAsia="Times New Roman" w:cstheme="minorHAnsi"/>
                <w:sz w:val="20"/>
                <w:szCs w:val="20"/>
                <w:lang w:eastAsia="sl-SI"/>
              </w:rPr>
            </w:pPr>
          </w:p>
          <w:p w14:paraId="32468958"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70FB2C9" w14:textId="77777777" w:rsidR="00C12668" w:rsidRPr="00494651" w:rsidRDefault="00C12668" w:rsidP="00083D63">
            <w:pPr>
              <w:spacing w:before="100" w:after="100" w:line="23" w:lineRule="atLeast"/>
              <w:jc w:val="both"/>
              <w:rPr>
                <w:rFonts w:eastAsia="Times New Roman" w:cstheme="minorHAnsi"/>
                <w:sz w:val="20"/>
                <w:szCs w:val="20"/>
                <w:lang w:eastAsia="sl-SI"/>
              </w:rPr>
            </w:pPr>
          </w:p>
          <w:p w14:paraId="104A9D3E"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97F0D4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64BCA417" w14:textId="77777777" w:rsidTr="00083D63">
        <w:tc>
          <w:tcPr>
            <w:tcW w:w="3833" w:type="dxa"/>
          </w:tcPr>
          <w:p w14:paraId="0AD6CAB1" w14:textId="77777777" w:rsidR="00C12668" w:rsidRPr="00494651" w:rsidRDefault="00000E65" w:rsidP="002B27BB">
            <w:pPr>
              <w:contextualSpacing/>
              <w:jc w:val="both"/>
              <w:rPr>
                <w:rFonts w:eastAsia="Times New Roman" w:cstheme="minorHAnsi"/>
                <w:lang w:eastAsia="sl-SI"/>
              </w:rPr>
            </w:pPr>
            <w:proofErr w:type="spellStart"/>
            <w:r w:rsidRPr="00F04616">
              <w:rPr>
                <w:rFonts w:eastAsia="Times New Roman" w:cstheme="minorHAnsi"/>
                <w:lang w:eastAsia="sl-SI"/>
              </w:rPr>
              <w:t>Turbomolekularne</w:t>
            </w:r>
            <w:proofErr w:type="spellEnd"/>
            <w:r w:rsidRPr="00F04616">
              <w:rPr>
                <w:rFonts w:eastAsia="Times New Roman" w:cstheme="minorHAnsi"/>
                <w:lang w:eastAsia="sl-SI"/>
              </w:rPr>
              <w:t xml:space="preserve"> črpalke visoke kompresije.</w:t>
            </w:r>
          </w:p>
        </w:tc>
        <w:tc>
          <w:tcPr>
            <w:tcW w:w="1687" w:type="dxa"/>
          </w:tcPr>
          <w:p w14:paraId="6D2AAFA1"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19A0B0B2"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4A76438"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000E65" w:rsidRPr="00494651" w14:paraId="7DB44527" w14:textId="77777777" w:rsidTr="00083D63">
        <w:tc>
          <w:tcPr>
            <w:tcW w:w="3833" w:type="dxa"/>
          </w:tcPr>
          <w:p w14:paraId="33EFE7D7" w14:textId="77777777" w:rsidR="00000E65"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Vsaj ena oljena rotacijska črpalka visokega pretoka.</w:t>
            </w:r>
          </w:p>
        </w:tc>
        <w:tc>
          <w:tcPr>
            <w:tcW w:w="1687" w:type="dxa"/>
          </w:tcPr>
          <w:p w14:paraId="159DE2A6" w14:textId="77777777" w:rsidR="00000E65" w:rsidRDefault="00000E65" w:rsidP="002624EF">
            <w:pPr>
              <w:spacing w:before="100" w:after="100" w:line="23" w:lineRule="atLeast"/>
              <w:jc w:val="center"/>
              <w:rPr>
                <w:rFonts w:eastAsia="Times New Roman" w:cstheme="minorHAnsi"/>
                <w:sz w:val="20"/>
                <w:szCs w:val="20"/>
                <w:lang w:eastAsia="sl-SI"/>
              </w:rPr>
            </w:pPr>
            <w:r w:rsidRPr="009408A2">
              <w:t>DA</w:t>
            </w:r>
          </w:p>
        </w:tc>
        <w:tc>
          <w:tcPr>
            <w:tcW w:w="768" w:type="dxa"/>
          </w:tcPr>
          <w:p w14:paraId="650CAEFA" w14:textId="77777777" w:rsidR="00000E65" w:rsidRDefault="00000E65" w:rsidP="002624EF">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375" w:type="dxa"/>
          </w:tcPr>
          <w:p w14:paraId="32A1A143" w14:textId="77777777" w:rsidR="00000E65" w:rsidRPr="00494651" w:rsidRDefault="00000E65" w:rsidP="00000E65">
            <w:pPr>
              <w:spacing w:line="23" w:lineRule="atLeast"/>
              <w:rPr>
                <w:rFonts w:eastAsia="Times New Roman" w:cstheme="minorHAnsi"/>
                <w:sz w:val="20"/>
                <w:szCs w:val="20"/>
                <w:highlight w:val="yellow"/>
                <w:lang w:eastAsia="sl-SI"/>
              </w:rPr>
            </w:pPr>
          </w:p>
        </w:tc>
      </w:tr>
      <w:tr w:rsidR="00000E65" w:rsidRPr="00494651" w14:paraId="3F0B3528" w14:textId="77777777" w:rsidTr="00083D63">
        <w:tc>
          <w:tcPr>
            <w:tcW w:w="3833" w:type="dxa"/>
          </w:tcPr>
          <w:p w14:paraId="07CDE3C1" w14:textId="77777777" w:rsidR="00000E65"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Izolacijski</w:t>
            </w:r>
            <w:r>
              <w:rPr>
                <w:rFonts w:eastAsia="Times New Roman" w:cstheme="minorHAnsi"/>
                <w:lang w:eastAsia="sl-SI"/>
              </w:rPr>
              <w:t xml:space="preserve"> </w:t>
            </w:r>
            <w:r w:rsidRPr="00F04616">
              <w:rPr>
                <w:rFonts w:eastAsia="Times New Roman" w:cstheme="minorHAnsi"/>
                <w:lang w:eastAsia="sl-SI"/>
              </w:rPr>
              <w:t xml:space="preserve">zaklop med visoko vakuumskim delom in vmesnikom z ionsko optiko, ki omogoča čiščenje ionske optike brez odzračevanja </w:t>
            </w:r>
            <w:proofErr w:type="spellStart"/>
            <w:r w:rsidRPr="00F04616">
              <w:rPr>
                <w:rFonts w:eastAsia="Times New Roman" w:cstheme="minorHAnsi"/>
                <w:lang w:eastAsia="sl-SI"/>
              </w:rPr>
              <w:t>visokovakuumskega</w:t>
            </w:r>
            <w:proofErr w:type="spellEnd"/>
            <w:r w:rsidRPr="00F04616">
              <w:rPr>
                <w:rFonts w:eastAsia="Times New Roman" w:cstheme="minorHAnsi"/>
                <w:lang w:eastAsia="sl-SI"/>
              </w:rPr>
              <w:t xml:space="preserve"> dela.</w:t>
            </w:r>
          </w:p>
        </w:tc>
        <w:tc>
          <w:tcPr>
            <w:tcW w:w="1687" w:type="dxa"/>
          </w:tcPr>
          <w:p w14:paraId="00A71CE3" w14:textId="77777777" w:rsidR="00000E65" w:rsidRDefault="00000E65" w:rsidP="00000E65">
            <w:pPr>
              <w:spacing w:before="100" w:after="100" w:line="23" w:lineRule="atLeast"/>
              <w:jc w:val="center"/>
            </w:pPr>
          </w:p>
          <w:p w14:paraId="260BE5AA" w14:textId="77777777" w:rsidR="00000E65" w:rsidRDefault="00000E65" w:rsidP="00000E65">
            <w:pPr>
              <w:spacing w:before="100" w:after="100" w:line="23" w:lineRule="atLeast"/>
              <w:jc w:val="center"/>
              <w:rPr>
                <w:rFonts w:eastAsia="Times New Roman" w:cstheme="minorHAnsi"/>
                <w:sz w:val="20"/>
                <w:szCs w:val="20"/>
                <w:lang w:eastAsia="sl-SI"/>
              </w:rPr>
            </w:pPr>
            <w:r w:rsidRPr="009408A2">
              <w:t>DA</w:t>
            </w:r>
          </w:p>
        </w:tc>
        <w:tc>
          <w:tcPr>
            <w:tcW w:w="768" w:type="dxa"/>
          </w:tcPr>
          <w:p w14:paraId="31768340" w14:textId="77777777" w:rsidR="00000E65" w:rsidRDefault="00000E65" w:rsidP="00000E65">
            <w:pPr>
              <w:spacing w:before="100" w:after="100" w:line="23" w:lineRule="atLeast"/>
              <w:jc w:val="center"/>
              <w:rPr>
                <w:rFonts w:eastAsia="Times New Roman" w:cstheme="minorHAnsi"/>
                <w:sz w:val="20"/>
                <w:szCs w:val="20"/>
                <w:lang w:eastAsia="sl-SI"/>
              </w:rPr>
            </w:pPr>
          </w:p>
          <w:p w14:paraId="2A960116" w14:textId="77777777" w:rsidR="00000E65" w:rsidRDefault="00000E65" w:rsidP="00000E65">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375" w:type="dxa"/>
          </w:tcPr>
          <w:p w14:paraId="57B4681E" w14:textId="77777777" w:rsidR="00000E65" w:rsidRPr="00494651" w:rsidRDefault="00000E65" w:rsidP="00000E65">
            <w:pPr>
              <w:spacing w:line="23" w:lineRule="atLeast"/>
              <w:rPr>
                <w:rFonts w:eastAsia="Times New Roman" w:cstheme="minorHAnsi"/>
                <w:sz w:val="20"/>
                <w:szCs w:val="20"/>
                <w:highlight w:val="yellow"/>
                <w:lang w:eastAsia="sl-SI"/>
              </w:rPr>
            </w:pPr>
          </w:p>
        </w:tc>
      </w:tr>
      <w:tr w:rsidR="00000E65" w:rsidRPr="00494651" w14:paraId="01196162" w14:textId="77777777" w:rsidTr="00083D63">
        <w:tc>
          <w:tcPr>
            <w:tcW w:w="3833" w:type="dxa"/>
          </w:tcPr>
          <w:p w14:paraId="2C03110E" w14:textId="77777777" w:rsidR="00000E65"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 xml:space="preserve">Popolnoma zaščiten vakuumski sistem z izolacijskimi ventili med </w:t>
            </w:r>
            <w:proofErr w:type="spellStart"/>
            <w:r w:rsidRPr="00000E65">
              <w:rPr>
                <w:rFonts w:eastAsia="Times New Roman" w:cstheme="minorHAnsi"/>
                <w:lang w:eastAsia="sl-SI"/>
              </w:rPr>
              <w:t>turbomolekularnimi</w:t>
            </w:r>
            <w:proofErr w:type="spellEnd"/>
            <w:r w:rsidRPr="00000E65">
              <w:rPr>
                <w:rFonts w:eastAsia="Times New Roman" w:cstheme="minorHAnsi"/>
                <w:lang w:eastAsia="sl-SI"/>
              </w:rPr>
              <w:t xml:space="preserve"> in oljno(</w:t>
            </w:r>
            <w:proofErr w:type="spellStart"/>
            <w:r w:rsidRPr="00000E65">
              <w:rPr>
                <w:rFonts w:eastAsia="Times New Roman" w:cstheme="minorHAnsi"/>
                <w:lang w:eastAsia="sl-SI"/>
              </w:rPr>
              <w:t>imi</w:t>
            </w:r>
            <w:proofErr w:type="spellEnd"/>
            <w:r w:rsidRPr="00000E65">
              <w:rPr>
                <w:rFonts w:eastAsia="Times New Roman" w:cstheme="minorHAnsi"/>
                <w:lang w:eastAsia="sl-SI"/>
              </w:rPr>
              <w:t>) rotacijsko(</w:t>
            </w:r>
            <w:proofErr w:type="spellStart"/>
            <w:r w:rsidRPr="00000E65">
              <w:rPr>
                <w:rFonts w:eastAsia="Times New Roman" w:cstheme="minorHAnsi"/>
                <w:lang w:eastAsia="sl-SI"/>
              </w:rPr>
              <w:t>imi</w:t>
            </w:r>
            <w:proofErr w:type="spellEnd"/>
            <w:r w:rsidRPr="00000E65">
              <w:rPr>
                <w:rFonts w:eastAsia="Times New Roman" w:cstheme="minorHAnsi"/>
                <w:lang w:eastAsia="sl-SI"/>
              </w:rPr>
              <w:t>) črpalko(ami), ki zaščiti vakuumski sistem v primeru izpada električne energije.</w:t>
            </w:r>
          </w:p>
        </w:tc>
        <w:tc>
          <w:tcPr>
            <w:tcW w:w="1687" w:type="dxa"/>
          </w:tcPr>
          <w:p w14:paraId="0CB2118B" w14:textId="77777777" w:rsidR="00000E65" w:rsidRDefault="00000E65" w:rsidP="00000E65">
            <w:pPr>
              <w:spacing w:before="100" w:after="100" w:line="23" w:lineRule="atLeast"/>
              <w:jc w:val="center"/>
              <w:rPr>
                <w:rFonts w:eastAsia="Times New Roman" w:cstheme="minorHAnsi"/>
                <w:sz w:val="20"/>
                <w:szCs w:val="20"/>
                <w:lang w:eastAsia="sl-SI"/>
              </w:rPr>
            </w:pPr>
          </w:p>
          <w:p w14:paraId="2657B19A" w14:textId="77777777" w:rsidR="00000E65" w:rsidRDefault="00000E65" w:rsidP="00000E65">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DA</w:t>
            </w:r>
          </w:p>
        </w:tc>
        <w:tc>
          <w:tcPr>
            <w:tcW w:w="768" w:type="dxa"/>
          </w:tcPr>
          <w:p w14:paraId="0D452BF4" w14:textId="77777777" w:rsidR="00000E65" w:rsidRDefault="00000E65" w:rsidP="00000E65">
            <w:pPr>
              <w:spacing w:before="100" w:after="100" w:line="23" w:lineRule="atLeast"/>
              <w:jc w:val="center"/>
              <w:rPr>
                <w:rFonts w:eastAsia="Times New Roman" w:cstheme="minorHAnsi"/>
                <w:sz w:val="20"/>
                <w:szCs w:val="20"/>
                <w:lang w:eastAsia="sl-SI"/>
              </w:rPr>
            </w:pPr>
          </w:p>
          <w:p w14:paraId="31B3DC4D" w14:textId="77777777" w:rsidR="00000E65" w:rsidRDefault="00000E65" w:rsidP="00000E65">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375" w:type="dxa"/>
          </w:tcPr>
          <w:p w14:paraId="5C173356" w14:textId="77777777" w:rsidR="00000E65" w:rsidRPr="00494651" w:rsidRDefault="00000E65" w:rsidP="00000E65">
            <w:pPr>
              <w:spacing w:line="23" w:lineRule="atLeast"/>
              <w:rPr>
                <w:rFonts w:eastAsia="Times New Roman" w:cstheme="minorHAnsi"/>
                <w:sz w:val="20"/>
                <w:szCs w:val="20"/>
                <w:highlight w:val="yellow"/>
                <w:lang w:eastAsia="sl-SI"/>
              </w:rPr>
            </w:pPr>
          </w:p>
        </w:tc>
      </w:tr>
      <w:tr w:rsidR="00C12668" w:rsidRPr="00494651" w14:paraId="074AE224" w14:textId="77777777" w:rsidTr="00083D63">
        <w:tc>
          <w:tcPr>
            <w:tcW w:w="3833" w:type="dxa"/>
          </w:tcPr>
          <w:p w14:paraId="45B998BC" w14:textId="77777777" w:rsidR="00C12668" w:rsidRPr="00000E65" w:rsidRDefault="00C12668" w:rsidP="002B27BB">
            <w:pPr>
              <w:contextualSpacing/>
              <w:jc w:val="both"/>
              <w:rPr>
                <w:rFonts w:eastAsia="Times New Roman" w:cstheme="minorHAnsi"/>
                <w:lang w:eastAsia="sl-SI"/>
              </w:rPr>
            </w:pPr>
            <w:proofErr w:type="spellStart"/>
            <w:r w:rsidRPr="00F04616">
              <w:rPr>
                <w:rFonts w:eastAsia="Times New Roman" w:cstheme="minorHAnsi"/>
                <w:lang w:eastAsia="sl-SI"/>
              </w:rPr>
              <w:t>Multi</w:t>
            </w:r>
            <w:proofErr w:type="spellEnd"/>
            <w:r w:rsidRPr="00F04616">
              <w:rPr>
                <w:rFonts w:eastAsia="Times New Roman" w:cstheme="minorHAnsi"/>
                <w:lang w:eastAsia="sl-SI"/>
              </w:rPr>
              <w:t>-polna celica za kinetično ali reakcijsko odpravljanje matričnih interferenc.</w:t>
            </w:r>
          </w:p>
        </w:tc>
        <w:tc>
          <w:tcPr>
            <w:tcW w:w="1687" w:type="dxa"/>
          </w:tcPr>
          <w:p w14:paraId="7C253D9C"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BB982C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6DA1455"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67A2C5E2" w14:textId="77777777" w:rsidTr="00083D63">
        <w:tc>
          <w:tcPr>
            <w:tcW w:w="3833" w:type="dxa"/>
          </w:tcPr>
          <w:p w14:paraId="5ED229B6" w14:textId="77777777" w:rsidR="00C12668" w:rsidRPr="00494651" w:rsidRDefault="00000E65" w:rsidP="002B27BB">
            <w:pPr>
              <w:jc w:val="both"/>
              <w:rPr>
                <w:rFonts w:eastAsia="Times New Roman" w:cstheme="minorHAnsi"/>
                <w:lang w:eastAsia="sl-SI"/>
              </w:rPr>
            </w:pPr>
            <w:proofErr w:type="spellStart"/>
            <w:r w:rsidRPr="00000E65">
              <w:rPr>
                <w:rFonts w:eastAsia="Times New Roman" w:cstheme="minorHAnsi"/>
                <w:lang w:eastAsia="sl-SI"/>
              </w:rPr>
              <w:t>Off-axis</w:t>
            </w:r>
            <w:proofErr w:type="spellEnd"/>
            <w:r w:rsidRPr="00000E65">
              <w:rPr>
                <w:rFonts w:eastAsia="Times New Roman" w:cstheme="minorHAnsi"/>
                <w:lang w:eastAsia="sl-SI"/>
              </w:rPr>
              <w:t xml:space="preserve"> izvedba, ki preprečuje kontaminacijo celice in omogoča učinkovit nadzor nad reakcijsko kemijo v celici.</w:t>
            </w:r>
          </w:p>
        </w:tc>
        <w:tc>
          <w:tcPr>
            <w:tcW w:w="1687" w:type="dxa"/>
          </w:tcPr>
          <w:p w14:paraId="3F971285" w14:textId="77777777" w:rsidR="00C12668" w:rsidRPr="00494651" w:rsidRDefault="00C12668" w:rsidP="00083D63">
            <w:pPr>
              <w:spacing w:before="100" w:after="100" w:line="23" w:lineRule="atLeast"/>
              <w:rPr>
                <w:rFonts w:eastAsia="Times New Roman" w:cstheme="minorHAnsi"/>
                <w:sz w:val="20"/>
                <w:szCs w:val="20"/>
                <w:lang w:eastAsia="sl-SI"/>
              </w:rPr>
            </w:pPr>
          </w:p>
          <w:p w14:paraId="21AE454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5A43073" w14:textId="77777777" w:rsidR="00C12668" w:rsidRPr="00494651" w:rsidRDefault="00C12668" w:rsidP="00083D63">
            <w:pPr>
              <w:spacing w:before="100" w:after="100" w:line="23" w:lineRule="atLeast"/>
              <w:rPr>
                <w:rFonts w:eastAsia="Times New Roman" w:cstheme="minorHAnsi"/>
                <w:sz w:val="20"/>
                <w:szCs w:val="20"/>
                <w:lang w:eastAsia="sl-SI"/>
              </w:rPr>
            </w:pPr>
          </w:p>
          <w:p w14:paraId="76E3711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E763382"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70ED084" w14:textId="77777777" w:rsidTr="00083D63">
        <w:tc>
          <w:tcPr>
            <w:tcW w:w="3833" w:type="dxa"/>
          </w:tcPr>
          <w:p w14:paraId="6A8E7020"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 xml:space="preserve">Elektronski računalniško krmiljeni </w:t>
            </w:r>
            <w:proofErr w:type="spellStart"/>
            <w:r w:rsidRPr="00F04616">
              <w:rPr>
                <w:rFonts w:eastAsia="Times New Roman" w:cstheme="minorHAnsi"/>
                <w:lang w:eastAsia="sl-SI"/>
              </w:rPr>
              <w:t>kontrolerji</w:t>
            </w:r>
            <w:proofErr w:type="spellEnd"/>
            <w:r w:rsidRPr="00F04616">
              <w:rPr>
                <w:rFonts w:eastAsia="Times New Roman" w:cstheme="minorHAnsi"/>
                <w:lang w:eastAsia="sl-SI"/>
              </w:rPr>
              <w:t xml:space="preserve"> masnih pretokov za uvajanje </w:t>
            </w:r>
            <w:proofErr w:type="spellStart"/>
            <w:r w:rsidRPr="00F04616">
              <w:rPr>
                <w:rFonts w:eastAsia="Times New Roman" w:cstheme="minorHAnsi"/>
                <w:lang w:eastAsia="sl-SI"/>
              </w:rPr>
              <w:t>kolizijsko</w:t>
            </w:r>
            <w:proofErr w:type="spellEnd"/>
            <w:r w:rsidRPr="00F04616">
              <w:rPr>
                <w:rFonts w:eastAsia="Times New Roman" w:cstheme="minorHAnsi"/>
                <w:lang w:eastAsia="sl-SI"/>
              </w:rPr>
              <w:t xml:space="preserve"> reakcijskih plinov.</w:t>
            </w:r>
          </w:p>
        </w:tc>
        <w:tc>
          <w:tcPr>
            <w:tcW w:w="1687" w:type="dxa"/>
          </w:tcPr>
          <w:p w14:paraId="7570739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60F13E9"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B7BCA5B"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3B7320E7" w14:textId="77777777" w:rsidTr="00083D63">
        <w:tc>
          <w:tcPr>
            <w:tcW w:w="3833" w:type="dxa"/>
          </w:tcPr>
          <w:p w14:paraId="2E62080F" w14:textId="77777777" w:rsidR="00C12668" w:rsidRPr="00494651" w:rsidRDefault="00000E65" w:rsidP="002B27BB">
            <w:pPr>
              <w:jc w:val="both"/>
              <w:rPr>
                <w:rFonts w:eastAsia="Times New Roman" w:cstheme="minorHAnsi"/>
                <w:lang w:eastAsia="sl-SI"/>
              </w:rPr>
            </w:pPr>
            <w:r w:rsidRPr="00000E65">
              <w:rPr>
                <w:rFonts w:eastAsia="Times New Roman" w:cstheme="minorHAnsi"/>
                <w:lang w:eastAsia="sl-SI"/>
              </w:rPr>
              <w:t>TOF analizator z visokim "</w:t>
            </w:r>
            <w:proofErr w:type="spellStart"/>
            <w:r w:rsidRPr="00000E65">
              <w:rPr>
                <w:rFonts w:eastAsia="Times New Roman" w:cstheme="minorHAnsi"/>
                <w:lang w:eastAsia="sl-SI"/>
              </w:rPr>
              <w:t>duty</w:t>
            </w:r>
            <w:proofErr w:type="spellEnd"/>
            <w:r w:rsidRPr="00000E65">
              <w:rPr>
                <w:rFonts w:eastAsia="Times New Roman" w:cstheme="minorHAnsi"/>
                <w:lang w:eastAsia="sl-SI"/>
              </w:rPr>
              <w:t xml:space="preserve"> </w:t>
            </w:r>
            <w:proofErr w:type="spellStart"/>
            <w:r w:rsidRPr="00000E65">
              <w:rPr>
                <w:rFonts w:eastAsia="Times New Roman" w:cstheme="minorHAnsi"/>
                <w:lang w:eastAsia="sl-SI"/>
              </w:rPr>
              <w:t>cycle</w:t>
            </w:r>
            <w:proofErr w:type="spellEnd"/>
            <w:r w:rsidRPr="00000E65">
              <w:rPr>
                <w:rFonts w:eastAsia="Times New Roman" w:cstheme="minorHAnsi"/>
                <w:lang w:eastAsia="sl-SI"/>
              </w:rPr>
              <w:t>" za zajem celotnega masnega spektra pri najmanj 33 kHz.</w:t>
            </w:r>
          </w:p>
        </w:tc>
        <w:tc>
          <w:tcPr>
            <w:tcW w:w="1687" w:type="dxa"/>
          </w:tcPr>
          <w:p w14:paraId="01DBF27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6DF11F29"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6454BA0"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E008446" w14:textId="77777777" w:rsidTr="00083D63">
        <w:tc>
          <w:tcPr>
            <w:tcW w:w="3833" w:type="dxa"/>
          </w:tcPr>
          <w:p w14:paraId="4AC20759" w14:textId="028A221A" w:rsidR="00C12668" w:rsidRPr="00494651" w:rsidRDefault="00000E65" w:rsidP="007D2767">
            <w:pPr>
              <w:jc w:val="both"/>
              <w:rPr>
                <w:rFonts w:eastAsia="Times New Roman" w:cstheme="minorHAnsi"/>
                <w:lang w:eastAsia="sl-SI"/>
              </w:rPr>
            </w:pPr>
            <w:r w:rsidRPr="00000E65">
              <w:rPr>
                <w:rFonts w:eastAsia="Times New Roman" w:cstheme="minorHAnsi"/>
                <w:lang w:eastAsia="sl-SI"/>
              </w:rPr>
              <w:t xml:space="preserve">Masna ločljivost TOF MS </w:t>
            </w:r>
            <w:r w:rsidR="007D2767">
              <w:rPr>
                <w:rFonts w:eastAsia="Times New Roman" w:cstheme="minorHAnsi"/>
                <w:lang w:eastAsia="sl-SI"/>
              </w:rPr>
              <w:t>najmanj 3</w:t>
            </w:r>
            <w:r w:rsidRPr="00000E65">
              <w:rPr>
                <w:rFonts w:eastAsia="Times New Roman" w:cstheme="minorHAnsi"/>
                <w:lang w:eastAsia="sl-SI"/>
              </w:rPr>
              <w:t>000.</w:t>
            </w:r>
          </w:p>
        </w:tc>
        <w:tc>
          <w:tcPr>
            <w:tcW w:w="1687" w:type="dxa"/>
          </w:tcPr>
          <w:p w14:paraId="10A0BB79"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144D825"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924A5F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3EEDE9BF" w14:textId="77777777" w:rsidTr="00083D63">
        <w:tc>
          <w:tcPr>
            <w:tcW w:w="3833" w:type="dxa"/>
          </w:tcPr>
          <w:p w14:paraId="14DF3A90"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Detektor ionov z visoko stabilnostjo.</w:t>
            </w:r>
          </w:p>
        </w:tc>
        <w:tc>
          <w:tcPr>
            <w:tcW w:w="1687" w:type="dxa"/>
          </w:tcPr>
          <w:p w14:paraId="52D66494"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5DD5970"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7BCBEB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4F0BEA01" w14:textId="77777777" w:rsidTr="00083D63">
        <w:tc>
          <w:tcPr>
            <w:tcW w:w="3833" w:type="dxa"/>
          </w:tcPr>
          <w:p w14:paraId="482D07BF"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Enostavna menjava detektorja ionov, ki jo opravi uporabnik sam brez posledic za veljavnost garancije.</w:t>
            </w:r>
          </w:p>
        </w:tc>
        <w:tc>
          <w:tcPr>
            <w:tcW w:w="1687" w:type="dxa"/>
          </w:tcPr>
          <w:p w14:paraId="028F0F8B" w14:textId="77777777" w:rsidR="00C12668" w:rsidRDefault="00C12668" w:rsidP="00083D63">
            <w:pPr>
              <w:spacing w:before="100" w:after="100" w:line="23" w:lineRule="atLeast"/>
              <w:jc w:val="center"/>
              <w:rPr>
                <w:rFonts w:eastAsia="Times New Roman" w:cstheme="minorHAnsi"/>
                <w:sz w:val="20"/>
                <w:szCs w:val="20"/>
                <w:lang w:eastAsia="sl-SI"/>
              </w:rPr>
            </w:pPr>
          </w:p>
          <w:p w14:paraId="45540337"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30C25E8" w14:textId="77777777" w:rsidR="00C12668" w:rsidRDefault="00C12668" w:rsidP="00083D63">
            <w:pPr>
              <w:spacing w:before="100" w:after="100" w:line="23" w:lineRule="atLeast"/>
              <w:jc w:val="center"/>
              <w:rPr>
                <w:rFonts w:eastAsia="Times New Roman" w:cstheme="minorHAnsi"/>
                <w:sz w:val="20"/>
                <w:szCs w:val="20"/>
                <w:lang w:eastAsia="sl-SI"/>
              </w:rPr>
            </w:pPr>
          </w:p>
          <w:p w14:paraId="4417065B"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25B9911"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F7BAB31" w14:textId="77777777" w:rsidTr="00083D63">
        <w:tc>
          <w:tcPr>
            <w:tcW w:w="3833" w:type="dxa"/>
          </w:tcPr>
          <w:p w14:paraId="171D177C" w14:textId="77777777" w:rsidR="00C12668" w:rsidRPr="00494651" w:rsidRDefault="00000E65" w:rsidP="002B27BB">
            <w:pPr>
              <w:jc w:val="both"/>
              <w:rPr>
                <w:rFonts w:eastAsia="Times New Roman" w:cstheme="minorHAnsi"/>
                <w:lang w:eastAsia="sl-SI"/>
              </w:rPr>
            </w:pPr>
            <w:r w:rsidRPr="00000E65">
              <w:rPr>
                <w:rFonts w:eastAsia="Times New Roman" w:cstheme="minorHAnsi"/>
                <w:lang w:eastAsia="sl-SI"/>
              </w:rPr>
              <w:t>Avtomatska zaščita detektorja ionov pred previsokimi ionskimi tokovi.</w:t>
            </w:r>
          </w:p>
        </w:tc>
        <w:tc>
          <w:tcPr>
            <w:tcW w:w="1687" w:type="dxa"/>
          </w:tcPr>
          <w:p w14:paraId="521AB1D5" w14:textId="77777777" w:rsidR="00C12668" w:rsidRDefault="00C12668" w:rsidP="00083D63">
            <w:pPr>
              <w:spacing w:before="100" w:after="100" w:line="23" w:lineRule="atLeast"/>
              <w:jc w:val="center"/>
              <w:rPr>
                <w:rFonts w:eastAsia="Times New Roman" w:cstheme="minorHAnsi"/>
                <w:sz w:val="20"/>
                <w:szCs w:val="20"/>
                <w:lang w:eastAsia="sl-SI"/>
              </w:rPr>
            </w:pPr>
          </w:p>
          <w:p w14:paraId="652524A6"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lastRenderedPageBreak/>
              <w:t>DA</w:t>
            </w:r>
          </w:p>
        </w:tc>
        <w:tc>
          <w:tcPr>
            <w:tcW w:w="768" w:type="dxa"/>
          </w:tcPr>
          <w:p w14:paraId="5CFBE033" w14:textId="77777777" w:rsidR="00C12668" w:rsidRDefault="00C12668" w:rsidP="00083D63">
            <w:pPr>
              <w:spacing w:before="100" w:after="100" w:line="23" w:lineRule="atLeast"/>
              <w:jc w:val="center"/>
              <w:rPr>
                <w:rFonts w:eastAsia="Times New Roman" w:cstheme="minorHAnsi"/>
                <w:sz w:val="20"/>
                <w:szCs w:val="20"/>
                <w:lang w:eastAsia="sl-SI"/>
              </w:rPr>
            </w:pPr>
          </w:p>
          <w:p w14:paraId="45D4F3F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lastRenderedPageBreak/>
              <w:t>NE</w:t>
            </w:r>
          </w:p>
        </w:tc>
        <w:tc>
          <w:tcPr>
            <w:tcW w:w="2375" w:type="dxa"/>
          </w:tcPr>
          <w:p w14:paraId="159F6894"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44E6C191" w14:textId="77777777" w:rsidTr="00083D63">
        <w:tc>
          <w:tcPr>
            <w:tcW w:w="3833" w:type="dxa"/>
          </w:tcPr>
          <w:p w14:paraId="66633DD5" w14:textId="77777777" w:rsidR="00C12668" w:rsidRPr="00494651" w:rsidRDefault="00000E65" w:rsidP="002B27BB">
            <w:pPr>
              <w:jc w:val="both"/>
              <w:rPr>
                <w:rFonts w:eastAsia="Times New Roman" w:cstheme="minorHAnsi"/>
                <w:lang w:eastAsia="sl-SI"/>
              </w:rPr>
            </w:pPr>
            <w:r w:rsidRPr="00000E65">
              <w:rPr>
                <w:rFonts w:eastAsia="Times New Roman" w:cstheme="minorHAnsi"/>
                <w:lang w:eastAsia="sl-SI"/>
              </w:rPr>
              <w:t xml:space="preserve">Hladilni sistem z zunanjim </w:t>
            </w:r>
            <w:proofErr w:type="spellStart"/>
            <w:r w:rsidRPr="00000E65">
              <w:rPr>
                <w:rFonts w:eastAsia="Times New Roman" w:cstheme="minorHAnsi"/>
                <w:lang w:eastAsia="sl-SI"/>
              </w:rPr>
              <w:t>recirkulacijskim</w:t>
            </w:r>
            <w:proofErr w:type="spellEnd"/>
            <w:r w:rsidRPr="00000E65">
              <w:rPr>
                <w:rFonts w:eastAsia="Times New Roman" w:cstheme="minorHAnsi"/>
                <w:lang w:eastAsia="sl-SI"/>
              </w:rPr>
              <w:t xml:space="preserve"> hladilnikom za hlajenje vmesnika in </w:t>
            </w:r>
            <w:proofErr w:type="spellStart"/>
            <w:r w:rsidRPr="00000E65">
              <w:rPr>
                <w:rFonts w:eastAsia="Times New Roman" w:cstheme="minorHAnsi"/>
                <w:lang w:eastAsia="sl-SI"/>
              </w:rPr>
              <w:t>turbomolekularnih</w:t>
            </w:r>
            <w:proofErr w:type="spellEnd"/>
            <w:r w:rsidRPr="00000E65">
              <w:rPr>
                <w:rFonts w:eastAsia="Times New Roman" w:cstheme="minorHAnsi"/>
                <w:lang w:eastAsia="sl-SI"/>
              </w:rPr>
              <w:t xml:space="preserve"> črpalk.</w:t>
            </w:r>
          </w:p>
        </w:tc>
        <w:tc>
          <w:tcPr>
            <w:tcW w:w="1687" w:type="dxa"/>
          </w:tcPr>
          <w:p w14:paraId="0847F5B7" w14:textId="77777777" w:rsidR="00000E65" w:rsidRDefault="00000E65" w:rsidP="00083D63">
            <w:pPr>
              <w:spacing w:before="100" w:after="100" w:line="23" w:lineRule="atLeast"/>
              <w:jc w:val="center"/>
              <w:rPr>
                <w:rFonts w:eastAsia="Times New Roman" w:cstheme="minorHAnsi"/>
                <w:sz w:val="20"/>
                <w:szCs w:val="20"/>
                <w:lang w:eastAsia="sl-SI"/>
              </w:rPr>
            </w:pPr>
          </w:p>
          <w:p w14:paraId="4BAA1F1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8774BE8" w14:textId="77777777" w:rsidR="00000E65" w:rsidRDefault="00000E65" w:rsidP="00083D63">
            <w:pPr>
              <w:spacing w:before="100" w:after="100" w:line="23" w:lineRule="atLeast"/>
              <w:jc w:val="center"/>
              <w:rPr>
                <w:rFonts w:eastAsia="Times New Roman" w:cstheme="minorHAnsi"/>
                <w:sz w:val="20"/>
                <w:szCs w:val="20"/>
                <w:lang w:eastAsia="sl-SI"/>
              </w:rPr>
            </w:pPr>
          </w:p>
          <w:p w14:paraId="73A7F6F8"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DBA7352" w14:textId="77777777" w:rsidR="00C12668" w:rsidRPr="00494651" w:rsidRDefault="00C12668" w:rsidP="00083D63">
            <w:pPr>
              <w:spacing w:line="23" w:lineRule="atLeast"/>
              <w:rPr>
                <w:rFonts w:eastAsia="Times New Roman" w:cstheme="minorHAnsi"/>
                <w:sz w:val="20"/>
                <w:szCs w:val="20"/>
                <w:highlight w:val="yellow"/>
                <w:lang w:eastAsia="sl-SI"/>
              </w:rPr>
            </w:pPr>
          </w:p>
        </w:tc>
      </w:tr>
    </w:tbl>
    <w:p w14:paraId="639CBB07" w14:textId="77777777" w:rsidR="00F04616" w:rsidRPr="00F04616" w:rsidRDefault="00F04616" w:rsidP="00F04616">
      <w:pPr>
        <w:spacing w:line="240" w:lineRule="auto"/>
        <w:rPr>
          <w:rFonts w:eastAsia="Times New Roman" w:cstheme="minorHAnsi"/>
          <w:lang w:eastAsia="sl-SI"/>
        </w:rPr>
      </w:pPr>
    </w:p>
    <w:p w14:paraId="0EBFF634" w14:textId="77777777" w:rsidR="00000E65" w:rsidRDefault="00F04616" w:rsidP="00000E65">
      <w:pPr>
        <w:spacing w:before="240" w:after="120" w:line="276" w:lineRule="auto"/>
        <w:rPr>
          <w:rFonts w:eastAsia="Times New Roman" w:cstheme="minorHAnsi"/>
          <w:b/>
          <w:i/>
          <w:u w:val="single"/>
          <w:lang w:eastAsia="sl-SI"/>
        </w:rPr>
      </w:pPr>
      <w:r w:rsidRPr="00F04616">
        <w:rPr>
          <w:rFonts w:eastAsia="Times New Roman" w:cstheme="minorHAnsi"/>
          <w:b/>
          <w:i/>
          <w:u w:val="single"/>
          <w:lang w:eastAsia="sl-SI"/>
        </w:rPr>
        <w:t>Računalniški sistem:</w:t>
      </w:r>
    </w:p>
    <w:tbl>
      <w:tblPr>
        <w:tblStyle w:val="TableGrid"/>
        <w:tblW w:w="8663" w:type="dxa"/>
        <w:tblLook w:val="04A0" w:firstRow="1" w:lastRow="0" w:firstColumn="1" w:lastColumn="0" w:noHBand="0" w:noVBand="1"/>
      </w:tblPr>
      <w:tblGrid>
        <w:gridCol w:w="3833"/>
        <w:gridCol w:w="1687"/>
        <w:gridCol w:w="768"/>
        <w:gridCol w:w="2375"/>
      </w:tblGrid>
      <w:tr w:rsidR="00000E65" w:rsidRPr="00494651" w14:paraId="06A592AD" w14:textId="77777777" w:rsidTr="00083D63">
        <w:tc>
          <w:tcPr>
            <w:tcW w:w="3833" w:type="dxa"/>
          </w:tcPr>
          <w:p w14:paraId="7554E9A0" w14:textId="77777777" w:rsidR="00000E65" w:rsidRPr="00494651" w:rsidRDefault="00000E65" w:rsidP="00083D63">
            <w:pPr>
              <w:spacing w:line="23" w:lineRule="atLeast"/>
              <w:rPr>
                <w:rFonts w:eastAsia="Times New Roman" w:cstheme="minorHAnsi"/>
                <w:bCs/>
                <w:sz w:val="20"/>
                <w:szCs w:val="20"/>
                <w:lang w:eastAsia="sl-SI"/>
              </w:rPr>
            </w:pPr>
            <w:r w:rsidRPr="00C12668">
              <w:rPr>
                <w:rFonts w:eastAsia="Times New Roman" w:cstheme="minorHAnsi"/>
                <w:bCs/>
                <w:sz w:val="20"/>
                <w:szCs w:val="20"/>
                <w:lang w:eastAsia="sl-SI"/>
              </w:rPr>
              <w:t>ZAHTEVANE KARAKTERISTIKE</w:t>
            </w:r>
          </w:p>
          <w:p w14:paraId="55939CEE" w14:textId="77777777" w:rsidR="00000E65" w:rsidRPr="00494651" w:rsidRDefault="00000E65" w:rsidP="00083D63">
            <w:pPr>
              <w:spacing w:line="23" w:lineRule="atLeast"/>
              <w:rPr>
                <w:rFonts w:eastAsia="Times New Roman" w:cstheme="minorHAnsi"/>
                <w:sz w:val="20"/>
                <w:szCs w:val="20"/>
                <w:lang w:eastAsia="sl-SI"/>
              </w:rPr>
            </w:pPr>
          </w:p>
        </w:tc>
        <w:tc>
          <w:tcPr>
            <w:tcW w:w="2455" w:type="dxa"/>
            <w:gridSpan w:val="2"/>
          </w:tcPr>
          <w:p w14:paraId="1AF82F67" w14:textId="77777777" w:rsidR="00000E65" w:rsidRPr="00494651" w:rsidRDefault="00000E65"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3E3F4D32" w14:textId="77777777" w:rsidR="00000E65" w:rsidRPr="00494651" w:rsidRDefault="00000E65"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1D815BA5" w14:textId="77777777" w:rsidR="00000E65" w:rsidRPr="00494651" w:rsidRDefault="00000E65"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000E65" w:rsidRPr="00494651" w14:paraId="464C5747" w14:textId="77777777" w:rsidTr="00083D63">
        <w:tc>
          <w:tcPr>
            <w:tcW w:w="3833" w:type="dxa"/>
          </w:tcPr>
          <w:p w14:paraId="18F8A023" w14:textId="77777777" w:rsidR="00000E65" w:rsidRPr="00494651" w:rsidRDefault="00000E65" w:rsidP="00083D63">
            <w:pPr>
              <w:contextualSpacing/>
              <w:jc w:val="both"/>
              <w:rPr>
                <w:rFonts w:eastAsia="Times New Roman" w:cstheme="minorHAnsi"/>
                <w:lang w:eastAsia="sl-SI"/>
              </w:rPr>
            </w:pPr>
            <w:r w:rsidRPr="00000E65">
              <w:rPr>
                <w:rFonts w:eastAsia="Times New Roman" w:cstheme="minorHAnsi"/>
                <w:lang w:eastAsia="sl-SI"/>
              </w:rPr>
              <w:t>Namenska delovna postaja za nadzor instrumenta, zajem in obdelavo podatkov.</w:t>
            </w:r>
          </w:p>
        </w:tc>
        <w:tc>
          <w:tcPr>
            <w:tcW w:w="1687" w:type="dxa"/>
          </w:tcPr>
          <w:p w14:paraId="1524156A"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4564DEA"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DF7CBA6" w14:textId="77777777" w:rsidR="00000E65" w:rsidRPr="00494651" w:rsidRDefault="00000E65" w:rsidP="00083D63">
            <w:pPr>
              <w:spacing w:line="23" w:lineRule="atLeast"/>
              <w:rPr>
                <w:rFonts w:eastAsia="Times New Roman" w:cstheme="minorHAnsi"/>
                <w:sz w:val="20"/>
                <w:szCs w:val="20"/>
                <w:highlight w:val="yellow"/>
                <w:lang w:eastAsia="sl-SI"/>
              </w:rPr>
            </w:pPr>
          </w:p>
        </w:tc>
      </w:tr>
      <w:tr w:rsidR="00000E65" w:rsidRPr="00494651" w14:paraId="70FD906F" w14:textId="77777777" w:rsidTr="00083D63">
        <w:tc>
          <w:tcPr>
            <w:tcW w:w="3833" w:type="dxa"/>
          </w:tcPr>
          <w:p w14:paraId="79BD0C91" w14:textId="084AEA02" w:rsidR="00000E65" w:rsidRPr="00F04616" w:rsidRDefault="00000E65" w:rsidP="00AD2A6D">
            <w:pPr>
              <w:contextualSpacing/>
              <w:jc w:val="both"/>
              <w:rPr>
                <w:rFonts w:eastAsia="Times New Roman" w:cstheme="minorHAnsi"/>
                <w:lang w:eastAsia="sl-SI"/>
              </w:rPr>
            </w:pPr>
            <w:r w:rsidRPr="00000E65">
              <w:rPr>
                <w:rFonts w:eastAsia="Times New Roman" w:cstheme="minorHAnsi"/>
                <w:lang w:eastAsia="sl-SI"/>
              </w:rPr>
              <w:t xml:space="preserve">Večopravilni </w:t>
            </w:r>
            <w:proofErr w:type="spellStart"/>
            <w:r w:rsidRPr="00000E65">
              <w:rPr>
                <w:rFonts w:eastAsia="Times New Roman" w:cstheme="minorHAnsi"/>
                <w:lang w:eastAsia="sl-SI"/>
              </w:rPr>
              <w:t>paraleliziran</w:t>
            </w:r>
            <w:proofErr w:type="spellEnd"/>
            <w:r w:rsidRPr="00000E65">
              <w:rPr>
                <w:rFonts w:eastAsia="Times New Roman" w:cstheme="minorHAnsi"/>
                <w:lang w:eastAsia="sl-SI"/>
              </w:rPr>
              <w:t xml:space="preserve"> programski paket (namenski softw</w:t>
            </w:r>
            <w:r w:rsidR="00AD2A6D">
              <w:rPr>
                <w:rFonts w:eastAsia="Times New Roman" w:cstheme="minorHAnsi"/>
                <w:lang w:eastAsia="sl-SI"/>
              </w:rPr>
              <w:t>are</w:t>
            </w:r>
            <w:r w:rsidRPr="00000E65">
              <w:rPr>
                <w:rFonts w:eastAsia="Times New Roman" w:cstheme="minorHAnsi"/>
                <w:lang w:eastAsia="sl-SI"/>
              </w:rPr>
              <w:t>) za nadzor instrumenta, zajem in obdelavo podatkov.</w:t>
            </w:r>
          </w:p>
        </w:tc>
        <w:tc>
          <w:tcPr>
            <w:tcW w:w="1687" w:type="dxa"/>
          </w:tcPr>
          <w:p w14:paraId="64980558"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3711E5C0"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44A7B5FD" w14:textId="77777777" w:rsidR="00000E65" w:rsidRPr="00494651" w:rsidRDefault="00000E65" w:rsidP="00083D63">
            <w:pPr>
              <w:spacing w:line="23" w:lineRule="atLeast"/>
              <w:rPr>
                <w:rFonts w:eastAsia="Times New Roman" w:cstheme="minorHAnsi"/>
                <w:sz w:val="20"/>
                <w:szCs w:val="20"/>
                <w:highlight w:val="yellow"/>
                <w:lang w:eastAsia="sl-SI"/>
              </w:rPr>
            </w:pPr>
          </w:p>
        </w:tc>
      </w:tr>
    </w:tbl>
    <w:p w14:paraId="4A9AF73F" w14:textId="77777777" w:rsidR="00F04616" w:rsidRPr="00F04616" w:rsidRDefault="00F04616" w:rsidP="00F04616">
      <w:pPr>
        <w:spacing w:line="240" w:lineRule="auto"/>
        <w:rPr>
          <w:rFonts w:eastAsia="Times New Roman" w:cstheme="minorHAnsi"/>
          <w:lang w:eastAsia="sl-SI"/>
        </w:rPr>
      </w:pPr>
    </w:p>
    <w:p w14:paraId="360C0EB8" w14:textId="77777777" w:rsidR="00F37FB8" w:rsidRPr="00F37FB8" w:rsidRDefault="00F04616" w:rsidP="00F37FB8">
      <w:pPr>
        <w:spacing w:before="240" w:after="120" w:line="276" w:lineRule="auto"/>
        <w:rPr>
          <w:rFonts w:eastAsia="Times New Roman" w:cstheme="minorHAnsi"/>
          <w:b/>
          <w:i/>
          <w:u w:val="single"/>
          <w:lang w:eastAsia="sl-SI"/>
        </w:rPr>
      </w:pPr>
      <w:r w:rsidRPr="00F04616">
        <w:rPr>
          <w:rFonts w:eastAsia="Times New Roman" w:cstheme="minorHAnsi"/>
          <w:b/>
          <w:i/>
          <w:u w:val="single"/>
          <w:lang w:eastAsia="sl-SI"/>
        </w:rPr>
        <w:t>Ostalo:</w:t>
      </w:r>
    </w:p>
    <w:tbl>
      <w:tblPr>
        <w:tblStyle w:val="TableGrid"/>
        <w:tblW w:w="8663" w:type="dxa"/>
        <w:tblLook w:val="04A0" w:firstRow="1" w:lastRow="0" w:firstColumn="1" w:lastColumn="0" w:noHBand="0" w:noVBand="1"/>
      </w:tblPr>
      <w:tblGrid>
        <w:gridCol w:w="3833"/>
        <w:gridCol w:w="1687"/>
        <w:gridCol w:w="768"/>
        <w:gridCol w:w="2375"/>
      </w:tblGrid>
      <w:tr w:rsidR="00F37FB8" w:rsidRPr="00494651" w14:paraId="1B02C9F2" w14:textId="77777777" w:rsidTr="00083D63">
        <w:tc>
          <w:tcPr>
            <w:tcW w:w="3833" w:type="dxa"/>
          </w:tcPr>
          <w:p w14:paraId="079D72BA" w14:textId="77777777" w:rsidR="00F37FB8" w:rsidRPr="00494651" w:rsidRDefault="00F37FB8" w:rsidP="00083D63">
            <w:pPr>
              <w:spacing w:line="23" w:lineRule="atLeast"/>
              <w:rPr>
                <w:rFonts w:eastAsia="Times New Roman" w:cstheme="minorHAnsi"/>
                <w:bCs/>
                <w:sz w:val="20"/>
                <w:szCs w:val="20"/>
                <w:lang w:eastAsia="sl-SI"/>
              </w:rPr>
            </w:pPr>
            <w:r w:rsidRPr="00C12668">
              <w:rPr>
                <w:rFonts w:eastAsia="Times New Roman" w:cstheme="minorHAnsi"/>
                <w:bCs/>
                <w:sz w:val="20"/>
                <w:szCs w:val="20"/>
                <w:lang w:eastAsia="sl-SI"/>
              </w:rPr>
              <w:t>ZAHTEVANE KARAKTERISTIKE</w:t>
            </w:r>
          </w:p>
          <w:p w14:paraId="3E4700CB" w14:textId="77777777" w:rsidR="00F37FB8" w:rsidRPr="00494651" w:rsidRDefault="00F37FB8" w:rsidP="00083D63">
            <w:pPr>
              <w:spacing w:line="23" w:lineRule="atLeast"/>
              <w:rPr>
                <w:rFonts w:eastAsia="Times New Roman" w:cstheme="minorHAnsi"/>
                <w:sz w:val="20"/>
                <w:szCs w:val="20"/>
                <w:lang w:eastAsia="sl-SI"/>
              </w:rPr>
            </w:pPr>
          </w:p>
        </w:tc>
        <w:tc>
          <w:tcPr>
            <w:tcW w:w="2455" w:type="dxa"/>
            <w:gridSpan w:val="2"/>
          </w:tcPr>
          <w:p w14:paraId="44F64091" w14:textId="77777777" w:rsidR="00F37FB8" w:rsidRPr="00494651" w:rsidRDefault="00F37FB8"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3617C5D4" w14:textId="77777777" w:rsidR="00F37FB8" w:rsidRPr="00494651" w:rsidRDefault="00F37FB8"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490D36F9" w14:textId="77777777" w:rsidR="00F37FB8" w:rsidRPr="00494651" w:rsidRDefault="00F37FB8"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F37FB8" w:rsidRPr="00494651" w14:paraId="127EB320" w14:textId="77777777" w:rsidTr="00083D63">
        <w:tc>
          <w:tcPr>
            <w:tcW w:w="3833" w:type="dxa"/>
          </w:tcPr>
          <w:p w14:paraId="550A1A6F" w14:textId="77777777" w:rsidR="00F37FB8" w:rsidRPr="00494651" w:rsidRDefault="00F37FB8" w:rsidP="00083D63">
            <w:pPr>
              <w:contextualSpacing/>
              <w:jc w:val="both"/>
              <w:rPr>
                <w:rFonts w:eastAsia="Times New Roman" w:cstheme="minorHAnsi"/>
                <w:lang w:eastAsia="sl-SI"/>
              </w:rPr>
            </w:pPr>
            <w:r w:rsidRPr="00F37FB8">
              <w:rPr>
                <w:rFonts w:eastAsia="Times New Roman" w:cstheme="minorHAnsi"/>
                <w:lang w:eastAsia="sl-SI"/>
              </w:rPr>
              <w:t>Vmesnik za LA.</w:t>
            </w:r>
          </w:p>
        </w:tc>
        <w:tc>
          <w:tcPr>
            <w:tcW w:w="1687" w:type="dxa"/>
          </w:tcPr>
          <w:p w14:paraId="7FA50623"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8E9698B"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D82EB04" w14:textId="77777777" w:rsidR="00F37FB8" w:rsidRPr="00494651" w:rsidRDefault="00F37FB8" w:rsidP="00083D63">
            <w:pPr>
              <w:spacing w:line="23" w:lineRule="atLeast"/>
              <w:rPr>
                <w:rFonts w:eastAsia="Times New Roman" w:cstheme="minorHAnsi"/>
                <w:sz w:val="20"/>
                <w:szCs w:val="20"/>
                <w:highlight w:val="yellow"/>
                <w:lang w:eastAsia="sl-SI"/>
              </w:rPr>
            </w:pPr>
          </w:p>
        </w:tc>
      </w:tr>
      <w:tr w:rsidR="00F37FB8" w:rsidRPr="00494651" w14:paraId="7300FF5B" w14:textId="77777777" w:rsidTr="00083D63">
        <w:tc>
          <w:tcPr>
            <w:tcW w:w="3833" w:type="dxa"/>
          </w:tcPr>
          <w:p w14:paraId="21AA8EB8" w14:textId="77777777" w:rsidR="00F37FB8" w:rsidRPr="00F04616" w:rsidRDefault="00F37FB8" w:rsidP="00083D63">
            <w:pPr>
              <w:contextualSpacing/>
              <w:jc w:val="both"/>
              <w:rPr>
                <w:rFonts w:eastAsia="Times New Roman" w:cstheme="minorHAnsi"/>
                <w:lang w:eastAsia="sl-SI"/>
              </w:rPr>
            </w:pPr>
            <w:r w:rsidRPr="002624EF">
              <w:rPr>
                <w:rFonts w:eastAsia="Times New Roman" w:cstheme="minorHAnsi"/>
                <w:lang w:eastAsia="sl-SI"/>
              </w:rPr>
              <w:t>Osnovno servisno orodje in instalacijski kit.</w:t>
            </w:r>
          </w:p>
        </w:tc>
        <w:tc>
          <w:tcPr>
            <w:tcW w:w="1687" w:type="dxa"/>
          </w:tcPr>
          <w:p w14:paraId="2731F63F"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42C09AB7"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71FC316C" w14:textId="77777777" w:rsidR="00F37FB8" w:rsidRPr="00494651" w:rsidRDefault="00F37FB8" w:rsidP="00083D63">
            <w:pPr>
              <w:spacing w:line="23" w:lineRule="atLeast"/>
              <w:rPr>
                <w:rFonts w:eastAsia="Times New Roman" w:cstheme="minorHAnsi"/>
                <w:sz w:val="20"/>
                <w:szCs w:val="20"/>
                <w:highlight w:val="yellow"/>
                <w:lang w:eastAsia="sl-SI"/>
              </w:rPr>
            </w:pPr>
          </w:p>
        </w:tc>
      </w:tr>
    </w:tbl>
    <w:p w14:paraId="08514178" w14:textId="77777777" w:rsidR="00F37FB8" w:rsidRDefault="00F37FB8" w:rsidP="00F37FB8">
      <w:pPr>
        <w:spacing w:before="240" w:line="240" w:lineRule="auto"/>
        <w:contextualSpacing/>
        <w:rPr>
          <w:rFonts w:eastAsia="Times New Roman" w:cstheme="minorHAnsi"/>
          <w:lang w:eastAsia="sl-SI"/>
        </w:rPr>
      </w:pPr>
    </w:p>
    <w:p w14:paraId="3049525D" w14:textId="77777777" w:rsidR="00F04616" w:rsidRPr="00F04616" w:rsidRDefault="00F04616" w:rsidP="00F04616">
      <w:pPr>
        <w:spacing w:line="240" w:lineRule="auto"/>
        <w:rPr>
          <w:rFonts w:eastAsia="Times New Roman" w:cstheme="minorHAnsi"/>
          <w:lang w:eastAsia="sl-SI"/>
        </w:rPr>
      </w:pPr>
    </w:p>
    <w:p w14:paraId="07E9955A" w14:textId="77777777" w:rsidR="00F04616" w:rsidRDefault="00F04616" w:rsidP="00F04616">
      <w:pPr>
        <w:spacing w:line="240" w:lineRule="auto"/>
        <w:rPr>
          <w:rFonts w:eastAsia="Times New Roman" w:cstheme="minorHAnsi"/>
          <w:b/>
          <w:i/>
          <w:u w:val="single"/>
          <w:lang w:eastAsia="sl-SI"/>
        </w:rPr>
      </w:pPr>
      <w:r w:rsidRPr="00F04616">
        <w:rPr>
          <w:rFonts w:eastAsia="Times New Roman" w:cstheme="minorHAnsi"/>
          <w:b/>
          <w:i/>
          <w:u w:val="single"/>
          <w:lang w:eastAsia="sl-SI"/>
        </w:rPr>
        <w:t>Tipične specifikacije učinkovitosti instrumenta:</w:t>
      </w:r>
    </w:p>
    <w:p w14:paraId="27134FD3" w14:textId="77777777" w:rsidR="00F37FB8" w:rsidRDefault="00F37FB8" w:rsidP="00F04616">
      <w:pPr>
        <w:spacing w:line="240" w:lineRule="auto"/>
        <w:rPr>
          <w:rFonts w:eastAsia="Times New Roman" w:cstheme="minorHAnsi"/>
          <w:b/>
          <w:i/>
          <w:u w:val="single"/>
          <w:lang w:eastAsia="sl-SI"/>
        </w:rPr>
      </w:pPr>
    </w:p>
    <w:tbl>
      <w:tblPr>
        <w:tblStyle w:val="TableGrid"/>
        <w:tblW w:w="9060" w:type="dxa"/>
        <w:tblLook w:val="04A0" w:firstRow="1" w:lastRow="0" w:firstColumn="1" w:lastColumn="0" w:noHBand="0" w:noVBand="1"/>
      </w:tblPr>
      <w:tblGrid>
        <w:gridCol w:w="2547"/>
        <w:gridCol w:w="2317"/>
        <w:gridCol w:w="1452"/>
        <w:gridCol w:w="721"/>
        <w:gridCol w:w="2023"/>
      </w:tblGrid>
      <w:tr w:rsidR="00B659BB" w:rsidRPr="00494651" w14:paraId="54574BD8" w14:textId="77777777" w:rsidTr="00B659BB">
        <w:tc>
          <w:tcPr>
            <w:tcW w:w="2547" w:type="dxa"/>
          </w:tcPr>
          <w:p w14:paraId="2AEA18FC" w14:textId="77777777" w:rsidR="00B659BB" w:rsidRPr="00494651" w:rsidRDefault="00B659BB" w:rsidP="00083D63">
            <w:pPr>
              <w:spacing w:line="23" w:lineRule="atLeast"/>
              <w:rPr>
                <w:rFonts w:eastAsia="Times New Roman" w:cstheme="minorHAnsi"/>
                <w:bCs/>
                <w:sz w:val="20"/>
                <w:szCs w:val="20"/>
                <w:lang w:eastAsia="sl-SI"/>
              </w:rPr>
            </w:pPr>
            <w:r w:rsidRPr="00C12668">
              <w:rPr>
                <w:rFonts w:eastAsia="Times New Roman" w:cstheme="minorHAnsi"/>
                <w:bCs/>
                <w:sz w:val="20"/>
                <w:szCs w:val="20"/>
                <w:lang w:eastAsia="sl-SI"/>
              </w:rPr>
              <w:t>ZAHTEVANE KARAKTERISTIKE</w:t>
            </w:r>
          </w:p>
          <w:p w14:paraId="71CD5263" w14:textId="77777777" w:rsidR="00B659BB" w:rsidRPr="00494651" w:rsidRDefault="00B659BB" w:rsidP="00083D63">
            <w:pPr>
              <w:spacing w:line="23" w:lineRule="atLeast"/>
              <w:rPr>
                <w:rFonts w:eastAsia="Times New Roman" w:cstheme="minorHAnsi"/>
                <w:sz w:val="20"/>
                <w:szCs w:val="20"/>
                <w:lang w:eastAsia="sl-SI"/>
              </w:rPr>
            </w:pPr>
          </w:p>
        </w:tc>
        <w:tc>
          <w:tcPr>
            <w:tcW w:w="2317" w:type="dxa"/>
          </w:tcPr>
          <w:p w14:paraId="6CDE8DCF" w14:textId="77777777" w:rsidR="00B659BB" w:rsidRPr="00494651" w:rsidRDefault="00B659BB" w:rsidP="00083D63">
            <w:pPr>
              <w:spacing w:line="23" w:lineRule="atLeast"/>
              <w:jc w:val="center"/>
              <w:rPr>
                <w:rFonts w:eastAsia="Times New Roman" w:cstheme="minorHAnsi"/>
                <w:bCs/>
                <w:sz w:val="20"/>
                <w:szCs w:val="20"/>
                <w:lang w:eastAsia="sl-SI"/>
              </w:rPr>
            </w:pPr>
          </w:p>
        </w:tc>
        <w:tc>
          <w:tcPr>
            <w:tcW w:w="2173" w:type="dxa"/>
            <w:gridSpan w:val="2"/>
          </w:tcPr>
          <w:p w14:paraId="30F32321" w14:textId="77777777" w:rsidR="00B659BB" w:rsidRPr="00494651" w:rsidRDefault="00B659BB"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7A97763C" w14:textId="77777777" w:rsidR="00B659BB" w:rsidRPr="00494651" w:rsidRDefault="00B659BB"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023" w:type="dxa"/>
          </w:tcPr>
          <w:p w14:paraId="1F9FE66B" w14:textId="77777777" w:rsidR="00B659BB" w:rsidRPr="00494651" w:rsidRDefault="00B659BB"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B659BB" w:rsidRPr="00494651" w14:paraId="7E9D9E2C" w14:textId="77777777" w:rsidTr="00B659BB">
        <w:tc>
          <w:tcPr>
            <w:tcW w:w="2547" w:type="dxa"/>
          </w:tcPr>
          <w:p w14:paraId="3405876B" w14:textId="3D0008CD" w:rsidR="00B659BB" w:rsidRPr="00494651" w:rsidRDefault="00B659BB" w:rsidP="00B659BB">
            <w:pPr>
              <w:contextualSpacing/>
              <w:jc w:val="both"/>
              <w:rPr>
                <w:rFonts w:eastAsia="Times New Roman" w:cstheme="minorHAnsi"/>
                <w:lang w:eastAsia="sl-SI"/>
              </w:rPr>
            </w:pPr>
            <w:r w:rsidRPr="00B659BB">
              <w:rPr>
                <w:rFonts w:eastAsia="Times New Roman" w:cstheme="minorHAnsi"/>
                <w:lang w:eastAsia="sl-SI"/>
              </w:rPr>
              <w:t>Hitrost zajema masnih spektrov:</w:t>
            </w:r>
          </w:p>
        </w:tc>
        <w:tc>
          <w:tcPr>
            <w:tcW w:w="2317" w:type="dxa"/>
          </w:tcPr>
          <w:p w14:paraId="5328E791" w14:textId="77777777" w:rsidR="00B659BB" w:rsidRPr="00494651" w:rsidRDefault="00B659BB" w:rsidP="00B659BB">
            <w:pPr>
              <w:spacing w:line="23" w:lineRule="atLeast"/>
              <w:jc w:val="both"/>
              <w:rPr>
                <w:rFonts w:eastAsia="Times New Roman" w:cstheme="minorHAnsi"/>
                <w:sz w:val="20"/>
                <w:szCs w:val="20"/>
                <w:lang w:eastAsia="sl-SI"/>
              </w:rPr>
            </w:pPr>
            <w:r w:rsidRPr="00B659BB">
              <w:rPr>
                <w:rFonts w:eastAsia="Times New Roman" w:cstheme="minorHAnsi"/>
                <w:lang w:eastAsia="sl-SI"/>
              </w:rPr>
              <w:t>min. 33 kHz za celoten masni spekter</w:t>
            </w:r>
          </w:p>
        </w:tc>
        <w:tc>
          <w:tcPr>
            <w:tcW w:w="1452" w:type="dxa"/>
          </w:tcPr>
          <w:p w14:paraId="63487B64" w14:textId="77777777" w:rsidR="00B659BB" w:rsidRPr="00494651" w:rsidRDefault="00B659BB"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21" w:type="dxa"/>
          </w:tcPr>
          <w:p w14:paraId="6EB2A3BC" w14:textId="77777777" w:rsidR="00B659BB" w:rsidRPr="00494651" w:rsidRDefault="00B659BB"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023" w:type="dxa"/>
          </w:tcPr>
          <w:p w14:paraId="56405F87" w14:textId="77777777" w:rsidR="00B659BB" w:rsidRPr="00494651" w:rsidRDefault="00B659BB" w:rsidP="00083D63">
            <w:pPr>
              <w:spacing w:line="23" w:lineRule="atLeast"/>
              <w:rPr>
                <w:rFonts w:eastAsia="Times New Roman" w:cstheme="minorHAnsi"/>
                <w:sz w:val="20"/>
                <w:szCs w:val="20"/>
                <w:highlight w:val="yellow"/>
                <w:lang w:eastAsia="sl-SI"/>
              </w:rPr>
            </w:pPr>
          </w:p>
        </w:tc>
      </w:tr>
      <w:tr w:rsidR="008A3060" w:rsidRPr="00494651" w14:paraId="415C4EEA" w14:textId="77777777" w:rsidTr="00B659BB">
        <w:tc>
          <w:tcPr>
            <w:tcW w:w="2547" w:type="dxa"/>
          </w:tcPr>
          <w:p w14:paraId="3CFADE08" w14:textId="7C7DB8D7" w:rsidR="008A3060" w:rsidRPr="00B659BB" w:rsidRDefault="008A3060" w:rsidP="00D6530B">
            <w:pPr>
              <w:contextualSpacing/>
              <w:jc w:val="both"/>
              <w:rPr>
                <w:rFonts w:eastAsia="Times New Roman" w:cstheme="minorHAnsi"/>
                <w:lang w:eastAsia="sl-SI"/>
              </w:rPr>
            </w:pPr>
            <w:r w:rsidRPr="008A3060">
              <w:rPr>
                <w:rFonts w:eastAsia="Times New Roman" w:cstheme="minorHAnsi"/>
                <w:lang w:eastAsia="sl-SI"/>
              </w:rPr>
              <w:t>Kontinuirano snemanje popolnega MS spektra s časom zajemanja hitreje od 3 ms na masni spekter.</w:t>
            </w:r>
          </w:p>
        </w:tc>
        <w:tc>
          <w:tcPr>
            <w:tcW w:w="2317" w:type="dxa"/>
          </w:tcPr>
          <w:p w14:paraId="7F24B5AA" w14:textId="77777777" w:rsidR="008A3060" w:rsidRPr="00B659BB" w:rsidRDefault="008A3060" w:rsidP="00B659BB">
            <w:pPr>
              <w:spacing w:line="23" w:lineRule="atLeast"/>
              <w:rPr>
                <w:rFonts w:eastAsia="Times New Roman" w:cstheme="minorHAnsi"/>
                <w:lang w:eastAsia="sl-SI"/>
              </w:rPr>
            </w:pPr>
          </w:p>
        </w:tc>
        <w:tc>
          <w:tcPr>
            <w:tcW w:w="1452" w:type="dxa"/>
          </w:tcPr>
          <w:p w14:paraId="3E5A3604" w14:textId="67B955B7" w:rsidR="008A3060" w:rsidRPr="00494651" w:rsidRDefault="00A9699C"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DA</w:t>
            </w:r>
          </w:p>
        </w:tc>
        <w:tc>
          <w:tcPr>
            <w:tcW w:w="721" w:type="dxa"/>
          </w:tcPr>
          <w:p w14:paraId="25D709A7" w14:textId="2703912E" w:rsidR="008A3060" w:rsidRPr="00494651" w:rsidRDefault="00A9699C"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023" w:type="dxa"/>
          </w:tcPr>
          <w:p w14:paraId="459A091C" w14:textId="77777777" w:rsidR="008A3060" w:rsidRPr="00494651" w:rsidRDefault="008A3060" w:rsidP="00083D63">
            <w:pPr>
              <w:spacing w:line="23" w:lineRule="atLeast"/>
              <w:rPr>
                <w:rFonts w:eastAsia="Times New Roman" w:cstheme="minorHAnsi"/>
                <w:sz w:val="20"/>
                <w:szCs w:val="20"/>
                <w:highlight w:val="yellow"/>
                <w:lang w:eastAsia="sl-SI"/>
              </w:rPr>
            </w:pPr>
          </w:p>
        </w:tc>
      </w:tr>
      <w:tr w:rsidR="00AD2A6D" w:rsidRPr="00494651" w14:paraId="0865893C" w14:textId="77777777" w:rsidTr="00B659BB">
        <w:tc>
          <w:tcPr>
            <w:tcW w:w="2547" w:type="dxa"/>
            <w:vMerge w:val="restart"/>
          </w:tcPr>
          <w:p w14:paraId="7FC9FFE8" w14:textId="665E3715" w:rsidR="00AD2A6D" w:rsidRPr="00F04616" w:rsidRDefault="00AD2A6D" w:rsidP="0045683D">
            <w:pPr>
              <w:contextualSpacing/>
              <w:rPr>
                <w:rFonts w:eastAsia="Times New Roman" w:cstheme="minorHAnsi"/>
                <w:lang w:eastAsia="sl-SI"/>
              </w:rPr>
            </w:pPr>
            <w:r>
              <w:rPr>
                <w:rFonts w:eastAsia="Times New Roman" w:cstheme="minorHAnsi"/>
                <w:lang w:eastAsia="sl-SI"/>
              </w:rPr>
              <w:t>Občutljivost pri 33 kHz, raztopine:</w:t>
            </w:r>
          </w:p>
        </w:tc>
        <w:tc>
          <w:tcPr>
            <w:tcW w:w="2317" w:type="dxa"/>
          </w:tcPr>
          <w:p w14:paraId="036B664A" w14:textId="01DAE44C" w:rsidR="00AD2A6D" w:rsidRPr="00445A84" w:rsidRDefault="00AD2A6D" w:rsidP="00B659BB">
            <w:pPr>
              <w:spacing w:line="23" w:lineRule="atLeast"/>
              <w:jc w:val="both"/>
            </w:pPr>
            <w:r>
              <w:t xml:space="preserve">&gt;10000 </w:t>
            </w:r>
            <w:proofErr w:type="spellStart"/>
            <w:r>
              <w:t>cps</w:t>
            </w:r>
            <w:proofErr w:type="spellEnd"/>
            <w:r>
              <w:t>/</w:t>
            </w:r>
            <w:proofErr w:type="spellStart"/>
            <w:r>
              <w:t>ppb</w:t>
            </w:r>
            <w:proofErr w:type="spellEnd"/>
            <w:r>
              <w:t>; Co59</w:t>
            </w:r>
          </w:p>
        </w:tc>
        <w:tc>
          <w:tcPr>
            <w:tcW w:w="1452" w:type="dxa"/>
          </w:tcPr>
          <w:p w14:paraId="4A3FD3DD" w14:textId="298E629E" w:rsidR="00AD2A6D" w:rsidRPr="00494651" w:rsidRDefault="00AD2A6D" w:rsidP="00B659BB">
            <w:pPr>
              <w:spacing w:before="100" w:after="100" w:line="23" w:lineRule="atLeast"/>
              <w:jc w:val="center"/>
              <w:rPr>
                <w:rFonts w:eastAsia="Times New Roman" w:cstheme="minorHAnsi"/>
                <w:sz w:val="20"/>
                <w:szCs w:val="20"/>
                <w:lang w:eastAsia="sl-SI"/>
              </w:rPr>
            </w:pPr>
            <w:r w:rsidRPr="00445A84">
              <w:t>DA</w:t>
            </w:r>
          </w:p>
        </w:tc>
        <w:tc>
          <w:tcPr>
            <w:tcW w:w="721" w:type="dxa"/>
          </w:tcPr>
          <w:p w14:paraId="0DAF9ADB" w14:textId="566A037D" w:rsidR="00AD2A6D" w:rsidRPr="00494651" w:rsidRDefault="00AD2A6D" w:rsidP="00B659BB">
            <w:pPr>
              <w:spacing w:before="100" w:after="100" w:line="23" w:lineRule="atLeast"/>
              <w:jc w:val="center"/>
              <w:rPr>
                <w:rFonts w:eastAsia="Times New Roman" w:cstheme="minorHAnsi"/>
                <w:sz w:val="20"/>
                <w:szCs w:val="20"/>
                <w:lang w:eastAsia="sl-SI"/>
              </w:rPr>
            </w:pPr>
            <w:r w:rsidRPr="00BF7610">
              <w:t>NE</w:t>
            </w:r>
          </w:p>
        </w:tc>
        <w:tc>
          <w:tcPr>
            <w:tcW w:w="2023" w:type="dxa"/>
          </w:tcPr>
          <w:p w14:paraId="24D487AC"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810DA9E" w14:textId="77777777" w:rsidTr="00B659BB">
        <w:tc>
          <w:tcPr>
            <w:tcW w:w="2547" w:type="dxa"/>
            <w:vMerge/>
          </w:tcPr>
          <w:p w14:paraId="7744C9A3" w14:textId="79796A44" w:rsidR="00AD2A6D" w:rsidRPr="00F04616" w:rsidRDefault="00AD2A6D" w:rsidP="00B659BB">
            <w:pPr>
              <w:contextualSpacing/>
              <w:jc w:val="both"/>
              <w:rPr>
                <w:rFonts w:eastAsia="Times New Roman" w:cstheme="minorHAnsi"/>
                <w:lang w:eastAsia="sl-SI"/>
              </w:rPr>
            </w:pPr>
          </w:p>
        </w:tc>
        <w:tc>
          <w:tcPr>
            <w:tcW w:w="2317" w:type="dxa"/>
          </w:tcPr>
          <w:p w14:paraId="24F87A49" w14:textId="4574DCC6" w:rsidR="00AD2A6D" w:rsidRPr="00445A84" w:rsidRDefault="00AD2A6D" w:rsidP="00AD2A6D">
            <w:pPr>
              <w:spacing w:line="23" w:lineRule="atLeast"/>
              <w:jc w:val="center"/>
            </w:pPr>
            <w:r>
              <w:t xml:space="preserve">&gt;20000 </w:t>
            </w:r>
            <w:proofErr w:type="spellStart"/>
            <w:r>
              <w:t>cps</w:t>
            </w:r>
            <w:proofErr w:type="spellEnd"/>
            <w:r>
              <w:t>/</w:t>
            </w:r>
            <w:proofErr w:type="spellStart"/>
            <w:r>
              <w:t>ppb</w:t>
            </w:r>
            <w:proofErr w:type="spellEnd"/>
            <w:r>
              <w:t>; In115</w:t>
            </w:r>
          </w:p>
        </w:tc>
        <w:tc>
          <w:tcPr>
            <w:tcW w:w="1452" w:type="dxa"/>
          </w:tcPr>
          <w:p w14:paraId="6B7816F6" w14:textId="3C14C62D" w:rsidR="00AD2A6D" w:rsidRPr="00494651" w:rsidRDefault="00AD2A6D" w:rsidP="00B659BB">
            <w:pPr>
              <w:spacing w:before="100" w:after="100" w:line="23" w:lineRule="atLeast"/>
              <w:jc w:val="center"/>
              <w:rPr>
                <w:rFonts w:eastAsia="Times New Roman" w:cstheme="minorHAnsi"/>
                <w:sz w:val="20"/>
                <w:szCs w:val="20"/>
                <w:lang w:eastAsia="sl-SI"/>
              </w:rPr>
            </w:pPr>
            <w:r w:rsidRPr="00445A84">
              <w:t>DA</w:t>
            </w:r>
          </w:p>
        </w:tc>
        <w:tc>
          <w:tcPr>
            <w:tcW w:w="721" w:type="dxa"/>
          </w:tcPr>
          <w:p w14:paraId="7915D067" w14:textId="0403782E" w:rsidR="00AD2A6D" w:rsidRPr="00494651" w:rsidRDefault="00AD2A6D" w:rsidP="00B659BB">
            <w:pPr>
              <w:spacing w:before="100" w:after="100" w:line="23" w:lineRule="atLeast"/>
              <w:jc w:val="center"/>
              <w:rPr>
                <w:rFonts w:eastAsia="Times New Roman" w:cstheme="minorHAnsi"/>
                <w:sz w:val="20"/>
                <w:szCs w:val="20"/>
                <w:lang w:eastAsia="sl-SI"/>
              </w:rPr>
            </w:pPr>
            <w:r w:rsidRPr="00BF7610">
              <w:t>NE</w:t>
            </w:r>
          </w:p>
        </w:tc>
        <w:tc>
          <w:tcPr>
            <w:tcW w:w="2023" w:type="dxa"/>
          </w:tcPr>
          <w:p w14:paraId="54E8F521"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6CF1655E" w14:textId="77777777" w:rsidTr="005C3B37">
        <w:trPr>
          <w:trHeight w:val="357"/>
        </w:trPr>
        <w:tc>
          <w:tcPr>
            <w:tcW w:w="2547" w:type="dxa"/>
            <w:vMerge/>
          </w:tcPr>
          <w:p w14:paraId="099F9AE5" w14:textId="77777777" w:rsidR="00AD2A6D" w:rsidRPr="00F04616" w:rsidRDefault="00AD2A6D" w:rsidP="00B659BB">
            <w:pPr>
              <w:contextualSpacing/>
              <w:jc w:val="both"/>
              <w:rPr>
                <w:rFonts w:eastAsia="Times New Roman" w:cstheme="minorHAnsi"/>
                <w:lang w:eastAsia="sl-SI"/>
              </w:rPr>
            </w:pPr>
          </w:p>
        </w:tc>
        <w:tc>
          <w:tcPr>
            <w:tcW w:w="2317" w:type="dxa"/>
          </w:tcPr>
          <w:p w14:paraId="4B05FF35" w14:textId="61C3A499" w:rsidR="00AD2A6D" w:rsidRPr="00445A84" w:rsidRDefault="00AD2A6D" w:rsidP="00B659BB">
            <w:pPr>
              <w:spacing w:line="23" w:lineRule="atLeast"/>
              <w:jc w:val="center"/>
            </w:pPr>
            <w:r w:rsidRPr="00B659BB">
              <w:t>&gt;</w:t>
            </w:r>
            <w:r>
              <w:t>5</w:t>
            </w:r>
            <w:r w:rsidRPr="00B659BB">
              <w:t xml:space="preserve">0000 </w:t>
            </w:r>
            <w:proofErr w:type="spellStart"/>
            <w:r w:rsidRPr="00B659BB">
              <w:t>cps</w:t>
            </w:r>
            <w:proofErr w:type="spellEnd"/>
            <w:r w:rsidRPr="00B659BB">
              <w:t>/</w:t>
            </w:r>
            <w:proofErr w:type="spellStart"/>
            <w:r w:rsidRPr="00B659BB">
              <w:t>ppb</w:t>
            </w:r>
            <w:proofErr w:type="spellEnd"/>
            <w:r w:rsidRPr="00B659BB">
              <w:t>; U238</w:t>
            </w:r>
          </w:p>
        </w:tc>
        <w:tc>
          <w:tcPr>
            <w:tcW w:w="1452" w:type="dxa"/>
          </w:tcPr>
          <w:p w14:paraId="401C810D" w14:textId="1BE5C49F" w:rsidR="00AD2A6D" w:rsidRPr="00494651" w:rsidRDefault="00AD2A6D" w:rsidP="00AD2A6D">
            <w:pPr>
              <w:spacing w:before="100" w:after="100" w:line="23" w:lineRule="atLeast"/>
              <w:jc w:val="center"/>
              <w:rPr>
                <w:rFonts w:eastAsia="Times New Roman" w:cstheme="minorHAnsi"/>
                <w:sz w:val="20"/>
                <w:szCs w:val="20"/>
                <w:lang w:eastAsia="sl-SI"/>
              </w:rPr>
            </w:pPr>
            <w:r w:rsidRPr="00445A84">
              <w:t>DA</w:t>
            </w:r>
          </w:p>
        </w:tc>
        <w:tc>
          <w:tcPr>
            <w:tcW w:w="721" w:type="dxa"/>
          </w:tcPr>
          <w:p w14:paraId="208F9FAC" w14:textId="7BF9C60C" w:rsidR="00AD2A6D" w:rsidRPr="0045683D" w:rsidRDefault="00AD2A6D" w:rsidP="00AD2A6D">
            <w:pPr>
              <w:spacing w:before="100" w:after="100" w:line="23" w:lineRule="atLeast"/>
              <w:jc w:val="center"/>
            </w:pPr>
            <w:r w:rsidRPr="00BF7610">
              <w:t>NE</w:t>
            </w:r>
          </w:p>
        </w:tc>
        <w:tc>
          <w:tcPr>
            <w:tcW w:w="2023" w:type="dxa"/>
          </w:tcPr>
          <w:p w14:paraId="40ED5C0E"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FA03995" w14:textId="77777777" w:rsidTr="00B659BB">
        <w:tc>
          <w:tcPr>
            <w:tcW w:w="2547" w:type="dxa"/>
          </w:tcPr>
          <w:p w14:paraId="57157B12" w14:textId="3FD354F5" w:rsidR="00AD2A6D" w:rsidRPr="00F04616" w:rsidRDefault="00AD2A6D" w:rsidP="00B659BB">
            <w:pPr>
              <w:contextualSpacing/>
              <w:jc w:val="both"/>
              <w:rPr>
                <w:rFonts w:eastAsia="Times New Roman" w:cstheme="minorHAnsi"/>
                <w:lang w:eastAsia="sl-SI"/>
              </w:rPr>
            </w:pPr>
            <w:r w:rsidRPr="00B659BB">
              <w:rPr>
                <w:rFonts w:eastAsia="Times New Roman" w:cstheme="minorHAnsi"/>
                <w:lang w:eastAsia="sl-SI"/>
              </w:rPr>
              <w:t>Ločljivost TOF-MS:</w:t>
            </w:r>
          </w:p>
        </w:tc>
        <w:tc>
          <w:tcPr>
            <w:tcW w:w="2317" w:type="dxa"/>
          </w:tcPr>
          <w:p w14:paraId="6E1F3C20" w14:textId="382FAEB9" w:rsidR="00AD2A6D" w:rsidRPr="00445A84" w:rsidRDefault="00AD2A6D" w:rsidP="00AD2A6D">
            <w:pPr>
              <w:spacing w:line="23" w:lineRule="atLeast"/>
              <w:jc w:val="center"/>
            </w:pPr>
            <w:r w:rsidRPr="0045683D">
              <w:t>&gt;</w:t>
            </w:r>
            <w:r>
              <w:t>3</w:t>
            </w:r>
            <w:r w:rsidRPr="0045683D">
              <w:t>000 FWHM pri U238</w:t>
            </w:r>
          </w:p>
        </w:tc>
        <w:tc>
          <w:tcPr>
            <w:tcW w:w="1452" w:type="dxa"/>
          </w:tcPr>
          <w:p w14:paraId="3F52889E" w14:textId="184ECC7F"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21" w:type="dxa"/>
          </w:tcPr>
          <w:p w14:paraId="5C4FEBF0" w14:textId="2207DD16"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023" w:type="dxa"/>
          </w:tcPr>
          <w:p w14:paraId="011B4E87"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FB720E2" w14:textId="77777777" w:rsidTr="00B659BB">
        <w:tc>
          <w:tcPr>
            <w:tcW w:w="2547" w:type="dxa"/>
          </w:tcPr>
          <w:p w14:paraId="10CDC6E0" w14:textId="22B94A45" w:rsidR="00AD2A6D" w:rsidRPr="00494651" w:rsidRDefault="00AD2A6D" w:rsidP="00B659BB">
            <w:pPr>
              <w:contextualSpacing/>
              <w:jc w:val="both"/>
              <w:rPr>
                <w:rFonts w:eastAsia="Times New Roman" w:cstheme="minorHAnsi"/>
                <w:lang w:eastAsia="sl-SI"/>
              </w:rPr>
            </w:pPr>
            <w:r w:rsidRPr="00B659BB">
              <w:rPr>
                <w:rFonts w:eastAsia="Times New Roman" w:cstheme="minorHAnsi"/>
                <w:lang w:eastAsia="sl-SI"/>
              </w:rPr>
              <w:t>Masno območje</w:t>
            </w:r>
            <w:r>
              <w:rPr>
                <w:rFonts w:eastAsia="Times New Roman" w:cstheme="minorHAnsi"/>
                <w:lang w:eastAsia="sl-SI"/>
              </w:rPr>
              <w:t>:</w:t>
            </w:r>
          </w:p>
        </w:tc>
        <w:tc>
          <w:tcPr>
            <w:tcW w:w="2317" w:type="dxa"/>
          </w:tcPr>
          <w:p w14:paraId="415331C4" w14:textId="3962F22A" w:rsidR="00AD2A6D" w:rsidRPr="00494651" w:rsidRDefault="00AD2A6D" w:rsidP="00B659BB">
            <w:pPr>
              <w:spacing w:line="23" w:lineRule="atLeast"/>
              <w:rPr>
                <w:rFonts w:eastAsia="Times New Roman" w:cstheme="minorHAnsi"/>
                <w:sz w:val="20"/>
                <w:szCs w:val="20"/>
                <w:lang w:eastAsia="sl-SI"/>
              </w:rPr>
            </w:pPr>
            <w:r w:rsidRPr="00B659BB">
              <w:rPr>
                <w:rFonts w:eastAsia="Times New Roman" w:cstheme="minorHAnsi"/>
                <w:sz w:val="20"/>
                <w:szCs w:val="20"/>
                <w:lang w:eastAsia="sl-SI"/>
              </w:rPr>
              <w:t>6 – 280 AMU</w:t>
            </w:r>
          </w:p>
        </w:tc>
        <w:tc>
          <w:tcPr>
            <w:tcW w:w="1452" w:type="dxa"/>
          </w:tcPr>
          <w:p w14:paraId="2FA8F8BE" w14:textId="23F0F878"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21" w:type="dxa"/>
          </w:tcPr>
          <w:p w14:paraId="005B6C97" w14:textId="6E78EACF"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023" w:type="dxa"/>
          </w:tcPr>
          <w:p w14:paraId="4E618EFB"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272D9AEB" w14:textId="77777777" w:rsidTr="00B659BB">
        <w:tc>
          <w:tcPr>
            <w:tcW w:w="2547" w:type="dxa"/>
          </w:tcPr>
          <w:p w14:paraId="2A04E5EA" w14:textId="7E290357" w:rsidR="00AD2A6D" w:rsidRPr="00F04616" w:rsidRDefault="00AD2A6D" w:rsidP="00327612">
            <w:pPr>
              <w:contextualSpacing/>
              <w:jc w:val="both"/>
              <w:rPr>
                <w:rFonts w:eastAsia="Times New Roman" w:cstheme="minorHAnsi"/>
                <w:lang w:eastAsia="sl-SI"/>
              </w:rPr>
            </w:pPr>
            <w:r w:rsidRPr="00B659BB">
              <w:rPr>
                <w:rFonts w:eastAsia="Times New Roman" w:cstheme="minorHAnsi"/>
                <w:lang w:eastAsia="sl-SI"/>
              </w:rPr>
              <w:t>Šum ozadja (</w:t>
            </w:r>
            <w:proofErr w:type="spellStart"/>
            <w:r w:rsidR="00327612">
              <w:rPr>
                <w:rFonts w:eastAsia="Times New Roman" w:cstheme="minorHAnsi"/>
                <w:lang w:eastAsia="sl-SI"/>
              </w:rPr>
              <w:t>background</w:t>
            </w:r>
            <w:proofErr w:type="spellEnd"/>
            <w:r w:rsidR="00327612">
              <w:rPr>
                <w:rFonts w:eastAsia="Times New Roman" w:cstheme="minorHAnsi"/>
                <w:lang w:eastAsia="sl-SI"/>
              </w:rPr>
              <w:t xml:space="preserve">/ </w:t>
            </w:r>
            <w:proofErr w:type="spellStart"/>
            <w:r w:rsidRPr="00B659BB">
              <w:rPr>
                <w:rFonts w:eastAsia="Times New Roman" w:cstheme="minorHAnsi"/>
                <w:lang w:eastAsia="sl-SI"/>
              </w:rPr>
              <w:t>dark</w:t>
            </w:r>
            <w:proofErr w:type="spellEnd"/>
            <w:r w:rsidRPr="00B659BB">
              <w:rPr>
                <w:rFonts w:eastAsia="Times New Roman" w:cstheme="minorHAnsi"/>
                <w:lang w:eastAsia="sl-SI"/>
              </w:rPr>
              <w:t xml:space="preserve"> </w:t>
            </w:r>
            <w:proofErr w:type="spellStart"/>
            <w:r w:rsidRPr="00B659BB">
              <w:rPr>
                <w:rFonts w:eastAsia="Times New Roman" w:cstheme="minorHAnsi"/>
                <w:lang w:eastAsia="sl-SI"/>
              </w:rPr>
              <w:t>noise</w:t>
            </w:r>
            <w:proofErr w:type="spellEnd"/>
            <w:r w:rsidRPr="00B659BB">
              <w:rPr>
                <w:rFonts w:eastAsia="Times New Roman" w:cstheme="minorHAnsi"/>
                <w:lang w:eastAsia="sl-SI"/>
              </w:rPr>
              <w:t>):</w:t>
            </w:r>
            <w:r w:rsidR="00327612" w:rsidRPr="00B659BB" w:rsidDel="001C0926">
              <w:rPr>
                <w:rFonts w:eastAsia="Times New Roman" w:cstheme="minorHAnsi"/>
                <w:lang w:eastAsia="sl-SI"/>
              </w:rPr>
              <w:t xml:space="preserve"> </w:t>
            </w:r>
          </w:p>
        </w:tc>
        <w:tc>
          <w:tcPr>
            <w:tcW w:w="2317" w:type="dxa"/>
          </w:tcPr>
          <w:p w14:paraId="18F51CAC" w14:textId="06722EE6" w:rsidR="00AD2A6D" w:rsidRDefault="00AD2A6D" w:rsidP="00AD2A6D">
            <w:pPr>
              <w:spacing w:line="23" w:lineRule="atLeast"/>
              <w:jc w:val="both"/>
            </w:pPr>
            <w:r w:rsidRPr="00B659BB">
              <w:t>&lt;</w:t>
            </w:r>
            <w:r>
              <w:t>20</w:t>
            </w:r>
            <w:r w:rsidRPr="00B659BB">
              <w:t xml:space="preserve"> </w:t>
            </w:r>
            <w:proofErr w:type="spellStart"/>
            <w:r w:rsidRPr="00B659BB">
              <w:t>cps</w:t>
            </w:r>
            <w:proofErr w:type="spellEnd"/>
          </w:p>
        </w:tc>
        <w:tc>
          <w:tcPr>
            <w:tcW w:w="1452" w:type="dxa"/>
          </w:tcPr>
          <w:p w14:paraId="0E59C416" w14:textId="657DDEA1" w:rsidR="00AD2A6D" w:rsidRDefault="00AD2A6D" w:rsidP="00B659BB">
            <w:pPr>
              <w:spacing w:before="100" w:after="100" w:line="23" w:lineRule="atLeast"/>
              <w:jc w:val="center"/>
              <w:rPr>
                <w:rFonts w:eastAsia="Times New Roman" w:cstheme="minorHAnsi"/>
                <w:sz w:val="20"/>
                <w:szCs w:val="20"/>
                <w:lang w:eastAsia="sl-SI"/>
              </w:rPr>
            </w:pPr>
            <w:r w:rsidRPr="009408A2">
              <w:t>DA</w:t>
            </w:r>
          </w:p>
        </w:tc>
        <w:tc>
          <w:tcPr>
            <w:tcW w:w="721" w:type="dxa"/>
          </w:tcPr>
          <w:p w14:paraId="24C42C0D" w14:textId="28D2C5B8" w:rsidR="00AD2A6D" w:rsidRDefault="00AD2A6D"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023" w:type="dxa"/>
          </w:tcPr>
          <w:p w14:paraId="14DAC112"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7F0CEBF" w14:textId="77777777" w:rsidTr="00B659BB">
        <w:tc>
          <w:tcPr>
            <w:tcW w:w="2547" w:type="dxa"/>
          </w:tcPr>
          <w:p w14:paraId="1B9CF8DF" w14:textId="38F7E7A8" w:rsidR="00AD2A6D" w:rsidRPr="00F04616" w:rsidRDefault="00AD2A6D" w:rsidP="00327612">
            <w:pPr>
              <w:contextualSpacing/>
              <w:jc w:val="both"/>
              <w:rPr>
                <w:rFonts w:eastAsia="Times New Roman" w:cstheme="minorHAnsi"/>
                <w:lang w:eastAsia="sl-SI"/>
              </w:rPr>
            </w:pPr>
            <w:r w:rsidRPr="00B659BB">
              <w:rPr>
                <w:rFonts w:eastAsia="Times New Roman" w:cstheme="minorHAnsi"/>
                <w:lang w:eastAsia="sl-SI"/>
              </w:rPr>
              <w:t>Dinamično območje detektorja:</w:t>
            </w:r>
          </w:p>
        </w:tc>
        <w:tc>
          <w:tcPr>
            <w:tcW w:w="2317" w:type="dxa"/>
          </w:tcPr>
          <w:p w14:paraId="70045222" w14:textId="197EDA45" w:rsidR="00AD2A6D" w:rsidRDefault="00AD2A6D" w:rsidP="00AD2A6D">
            <w:pPr>
              <w:spacing w:line="23" w:lineRule="atLeast"/>
              <w:jc w:val="both"/>
            </w:pPr>
            <w:r w:rsidRPr="00B659BB">
              <w:rPr>
                <w:rFonts w:eastAsia="Times New Roman" w:cstheme="minorHAnsi"/>
                <w:lang w:eastAsia="sl-SI"/>
              </w:rPr>
              <w:t xml:space="preserve">min. </w:t>
            </w:r>
            <w:r>
              <w:rPr>
                <w:rFonts w:eastAsia="Times New Roman" w:cstheme="minorHAnsi"/>
                <w:lang w:eastAsia="sl-SI"/>
              </w:rPr>
              <w:t>6</w:t>
            </w:r>
            <w:r w:rsidRPr="00B659BB">
              <w:rPr>
                <w:rFonts w:eastAsia="Times New Roman" w:cstheme="minorHAnsi"/>
                <w:lang w:eastAsia="sl-SI"/>
              </w:rPr>
              <w:t xml:space="preserve"> velikostnih razredov</w:t>
            </w:r>
          </w:p>
        </w:tc>
        <w:tc>
          <w:tcPr>
            <w:tcW w:w="1452" w:type="dxa"/>
          </w:tcPr>
          <w:p w14:paraId="70CFDB5C" w14:textId="3288526C" w:rsidR="00AD2A6D" w:rsidRDefault="00AD2A6D"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DA</w:t>
            </w:r>
          </w:p>
        </w:tc>
        <w:tc>
          <w:tcPr>
            <w:tcW w:w="721" w:type="dxa"/>
          </w:tcPr>
          <w:p w14:paraId="711F3FBF" w14:textId="32CECC68" w:rsidR="00AD2A6D" w:rsidRDefault="00AD2A6D"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023" w:type="dxa"/>
          </w:tcPr>
          <w:p w14:paraId="56DD6ECF"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62D2E965" w14:textId="77777777" w:rsidTr="00B659BB">
        <w:tc>
          <w:tcPr>
            <w:tcW w:w="2547" w:type="dxa"/>
            <w:vMerge w:val="restart"/>
          </w:tcPr>
          <w:p w14:paraId="3C383D2B" w14:textId="38106672" w:rsidR="00AD2A6D" w:rsidRPr="00F04616" w:rsidRDefault="00AD2A6D" w:rsidP="008A3060">
            <w:pPr>
              <w:contextualSpacing/>
              <w:jc w:val="both"/>
              <w:rPr>
                <w:rFonts w:eastAsia="Times New Roman" w:cstheme="minorHAnsi"/>
                <w:lang w:eastAsia="sl-SI"/>
              </w:rPr>
            </w:pPr>
            <w:r w:rsidRPr="00B659BB">
              <w:rPr>
                <w:rFonts w:eastAsia="Times New Roman" w:cstheme="minorHAnsi"/>
                <w:lang w:eastAsia="sl-SI"/>
              </w:rPr>
              <w:t>Stabilnost signala:</w:t>
            </w:r>
          </w:p>
        </w:tc>
        <w:tc>
          <w:tcPr>
            <w:tcW w:w="2317" w:type="dxa"/>
          </w:tcPr>
          <w:p w14:paraId="548F74E9" w14:textId="6836EECA" w:rsidR="00AD2A6D" w:rsidRDefault="00AD2A6D" w:rsidP="00AD2A6D">
            <w:pPr>
              <w:spacing w:line="23" w:lineRule="atLeast"/>
              <w:jc w:val="both"/>
              <w:rPr>
                <w:rFonts w:eastAsia="Times New Roman" w:cstheme="minorHAnsi"/>
                <w:sz w:val="20"/>
                <w:szCs w:val="20"/>
                <w:lang w:eastAsia="sl-SI"/>
              </w:rPr>
            </w:pPr>
            <w:r w:rsidRPr="00B659BB">
              <w:rPr>
                <w:rFonts w:eastAsia="Times New Roman" w:cstheme="minorHAnsi"/>
                <w:sz w:val="20"/>
                <w:szCs w:val="20"/>
                <w:lang w:eastAsia="sl-SI"/>
              </w:rPr>
              <w:t>&lt;</w:t>
            </w:r>
            <w:r>
              <w:rPr>
                <w:rFonts w:eastAsia="Times New Roman" w:cstheme="minorHAnsi"/>
                <w:sz w:val="20"/>
                <w:szCs w:val="20"/>
                <w:lang w:eastAsia="sl-SI"/>
              </w:rPr>
              <w:t>3</w:t>
            </w:r>
            <w:r w:rsidRPr="00B659BB">
              <w:rPr>
                <w:rFonts w:eastAsia="Times New Roman" w:cstheme="minorHAnsi"/>
                <w:sz w:val="20"/>
                <w:szCs w:val="20"/>
                <w:lang w:eastAsia="sl-SI"/>
              </w:rPr>
              <w:t>% RSD; 10 min</w:t>
            </w:r>
          </w:p>
        </w:tc>
        <w:tc>
          <w:tcPr>
            <w:tcW w:w="1452" w:type="dxa"/>
          </w:tcPr>
          <w:p w14:paraId="1E84E3C4" w14:textId="367BD98D" w:rsidR="00AD2A6D"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21" w:type="dxa"/>
          </w:tcPr>
          <w:p w14:paraId="6B2296DD" w14:textId="5D30584B" w:rsidR="00AD2A6D"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023" w:type="dxa"/>
          </w:tcPr>
          <w:p w14:paraId="29029320"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327612" w:rsidRPr="00494651" w14:paraId="1637360C" w14:textId="77777777" w:rsidTr="00A107CB">
        <w:trPr>
          <w:trHeight w:val="788"/>
        </w:trPr>
        <w:tc>
          <w:tcPr>
            <w:tcW w:w="2547" w:type="dxa"/>
            <w:vMerge/>
          </w:tcPr>
          <w:p w14:paraId="44CC9C7A" w14:textId="7AE5AA07" w:rsidR="00327612" w:rsidRPr="00000E65" w:rsidRDefault="00327612" w:rsidP="00B659BB">
            <w:pPr>
              <w:contextualSpacing/>
              <w:rPr>
                <w:rFonts w:eastAsia="Times New Roman" w:cstheme="minorHAnsi"/>
                <w:lang w:eastAsia="sl-SI"/>
              </w:rPr>
            </w:pPr>
          </w:p>
        </w:tc>
        <w:tc>
          <w:tcPr>
            <w:tcW w:w="2317" w:type="dxa"/>
          </w:tcPr>
          <w:p w14:paraId="789BD307" w14:textId="6619A0E2" w:rsidR="00327612" w:rsidRPr="00494651" w:rsidRDefault="00327612" w:rsidP="008A3060">
            <w:pPr>
              <w:spacing w:line="23" w:lineRule="atLeast"/>
              <w:jc w:val="both"/>
              <w:rPr>
                <w:rFonts w:eastAsia="Times New Roman" w:cstheme="minorHAnsi"/>
                <w:sz w:val="20"/>
                <w:szCs w:val="20"/>
                <w:lang w:eastAsia="sl-SI"/>
              </w:rPr>
            </w:pPr>
            <w:r w:rsidRPr="00B659BB">
              <w:rPr>
                <w:rFonts w:eastAsia="Times New Roman" w:cstheme="minorHAnsi"/>
                <w:sz w:val="20"/>
                <w:szCs w:val="20"/>
                <w:lang w:eastAsia="sl-SI"/>
              </w:rPr>
              <w:t>&lt;</w:t>
            </w:r>
            <w:r>
              <w:rPr>
                <w:rFonts w:eastAsia="Times New Roman" w:cstheme="minorHAnsi"/>
                <w:sz w:val="20"/>
                <w:szCs w:val="20"/>
                <w:lang w:eastAsia="sl-SI"/>
              </w:rPr>
              <w:t>6</w:t>
            </w:r>
            <w:r w:rsidRPr="00B659BB">
              <w:rPr>
                <w:rFonts w:eastAsia="Times New Roman" w:cstheme="minorHAnsi"/>
                <w:sz w:val="20"/>
                <w:szCs w:val="20"/>
                <w:lang w:eastAsia="sl-SI"/>
              </w:rPr>
              <w:t>% RSD; 1 ura</w:t>
            </w:r>
          </w:p>
        </w:tc>
        <w:tc>
          <w:tcPr>
            <w:tcW w:w="1452" w:type="dxa"/>
          </w:tcPr>
          <w:p w14:paraId="0CFBA42A" w14:textId="046CCE3B" w:rsidR="00327612" w:rsidRPr="00494651" w:rsidRDefault="00327612"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21" w:type="dxa"/>
          </w:tcPr>
          <w:p w14:paraId="2CD59309" w14:textId="449820D5" w:rsidR="00327612" w:rsidRPr="00494651" w:rsidRDefault="00327612"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023" w:type="dxa"/>
          </w:tcPr>
          <w:p w14:paraId="18768774" w14:textId="77777777" w:rsidR="00327612" w:rsidRPr="00494651" w:rsidRDefault="00327612" w:rsidP="00083D63">
            <w:pPr>
              <w:spacing w:line="23" w:lineRule="atLeast"/>
              <w:rPr>
                <w:rFonts w:eastAsia="Times New Roman" w:cstheme="minorHAnsi"/>
                <w:sz w:val="20"/>
                <w:szCs w:val="20"/>
                <w:highlight w:val="yellow"/>
                <w:lang w:eastAsia="sl-SI"/>
              </w:rPr>
            </w:pPr>
          </w:p>
        </w:tc>
      </w:tr>
      <w:tr w:rsidR="00AD2A6D" w:rsidRPr="00494651" w14:paraId="2D523C1B" w14:textId="77777777" w:rsidTr="00B659BB">
        <w:tc>
          <w:tcPr>
            <w:tcW w:w="2547" w:type="dxa"/>
          </w:tcPr>
          <w:p w14:paraId="1D6F9D47" w14:textId="7C74C2A1" w:rsidR="00AD2A6D" w:rsidRPr="00B659BB" w:rsidRDefault="00AD2A6D" w:rsidP="00B659BB">
            <w:pPr>
              <w:contextualSpacing/>
              <w:rPr>
                <w:rFonts w:eastAsia="Times New Roman" w:cstheme="minorHAnsi"/>
                <w:lang w:eastAsia="sl-SI"/>
              </w:rPr>
            </w:pPr>
            <w:r>
              <w:rPr>
                <w:rFonts w:eastAsia="Times New Roman" w:cstheme="minorHAnsi"/>
                <w:lang w:eastAsia="sl-SI"/>
              </w:rPr>
              <w:t>Delež oksidov:</w:t>
            </w:r>
          </w:p>
        </w:tc>
        <w:tc>
          <w:tcPr>
            <w:tcW w:w="2317" w:type="dxa"/>
          </w:tcPr>
          <w:p w14:paraId="5DF15C39" w14:textId="74D1B9F7" w:rsidR="00AD2A6D" w:rsidRPr="00B659BB" w:rsidRDefault="00AD2A6D" w:rsidP="00AD2A6D">
            <w:pPr>
              <w:spacing w:line="23" w:lineRule="atLeast"/>
              <w:rPr>
                <w:rFonts w:eastAsia="Times New Roman" w:cstheme="minorHAnsi"/>
                <w:sz w:val="20"/>
                <w:szCs w:val="20"/>
                <w:lang w:eastAsia="sl-SI"/>
              </w:rPr>
            </w:pPr>
            <w:r w:rsidRPr="00B659BB">
              <w:rPr>
                <w:rFonts w:eastAsia="Times New Roman" w:cstheme="minorHAnsi"/>
                <w:sz w:val="20"/>
                <w:szCs w:val="20"/>
                <w:lang w:eastAsia="sl-SI"/>
              </w:rPr>
              <w:t>&lt;</w:t>
            </w:r>
            <w:r>
              <w:rPr>
                <w:rFonts w:eastAsia="Times New Roman" w:cstheme="minorHAnsi"/>
                <w:sz w:val="20"/>
                <w:szCs w:val="20"/>
                <w:lang w:eastAsia="sl-SI"/>
              </w:rPr>
              <w:t>3</w:t>
            </w:r>
            <w:r w:rsidRPr="00B659BB">
              <w:rPr>
                <w:rFonts w:eastAsia="Times New Roman" w:cstheme="minorHAnsi"/>
                <w:sz w:val="20"/>
                <w:szCs w:val="20"/>
                <w:lang w:eastAsia="sl-SI"/>
              </w:rPr>
              <w:t xml:space="preserve">%; </w:t>
            </w:r>
            <w:proofErr w:type="spellStart"/>
            <w:r w:rsidRPr="00B659BB">
              <w:rPr>
                <w:rFonts w:eastAsia="Times New Roman" w:cstheme="minorHAnsi"/>
                <w:sz w:val="20"/>
                <w:szCs w:val="20"/>
                <w:lang w:eastAsia="sl-SI"/>
              </w:rPr>
              <w:t>BaO</w:t>
            </w:r>
            <w:proofErr w:type="spellEnd"/>
            <w:r w:rsidRPr="00B659BB">
              <w:rPr>
                <w:rFonts w:eastAsia="Times New Roman" w:cstheme="minorHAnsi"/>
                <w:sz w:val="20"/>
                <w:szCs w:val="20"/>
                <w:lang w:eastAsia="sl-SI"/>
              </w:rPr>
              <w:t>/Ba</w:t>
            </w:r>
            <w:r>
              <w:rPr>
                <w:rFonts w:eastAsia="Times New Roman" w:cstheme="minorHAnsi"/>
                <w:sz w:val="20"/>
                <w:szCs w:val="20"/>
                <w:lang w:eastAsia="sl-SI"/>
              </w:rPr>
              <w:t xml:space="preserve"> ali </w:t>
            </w:r>
            <w:proofErr w:type="spellStart"/>
            <w:r>
              <w:rPr>
                <w:rFonts w:eastAsia="Times New Roman" w:cstheme="minorHAnsi"/>
                <w:sz w:val="20"/>
                <w:szCs w:val="20"/>
                <w:lang w:eastAsia="sl-SI"/>
              </w:rPr>
              <w:t>CeO</w:t>
            </w:r>
            <w:proofErr w:type="spellEnd"/>
            <w:r>
              <w:rPr>
                <w:rFonts w:eastAsia="Times New Roman" w:cstheme="minorHAnsi"/>
                <w:sz w:val="20"/>
                <w:szCs w:val="20"/>
                <w:lang w:eastAsia="sl-SI"/>
              </w:rPr>
              <w:t>/Ce</w:t>
            </w:r>
          </w:p>
        </w:tc>
        <w:tc>
          <w:tcPr>
            <w:tcW w:w="1452" w:type="dxa"/>
          </w:tcPr>
          <w:p w14:paraId="0F6BCFBA" w14:textId="5207C7F6"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21" w:type="dxa"/>
          </w:tcPr>
          <w:p w14:paraId="360CBDF4" w14:textId="0F8F1C6F"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023" w:type="dxa"/>
          </w:tcPr>
          <w:p w14:paraId="21E01A00"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74F654A0" w14:textId="77777777" w:rsidTr="00B659BB">
        <w:tc>
          <w:tcPr>
            <w:tcW w:w="2547" w:type="dxa"/>
          </w:tcPr>
          <w:p w14:paraId="2809CC60" w14:textId="1B306C7D" w:rsidR="00AD2A6D" w:rsidRPr="00494651" w:rsidRDefault="00327612" w:rsidP="00B659BB">
            <w:pPr>
              <w:contextualSpacing/>
              <w:jc w:val="both"/>
              <w:rPr>
                <w:rFonts w:eastAsia="Times New Roman" w:cstheme="minorHAnsi"/>
                <w:lang w:eastAsia="sl-SI"/>
              </w:rPr>
            </w:pPr>
            <w:r>
              <w:rPr>
                <w:rFonts w:eastAsia="Times New Roman" w:cstheme="minorHAnsi"/>
                <w:lang w:eastAsia="sl-SI"/>
              </w:rPr>
              <w:t>Delež dvojno nabitih ionov:</w:t>
            </w:r>
          </w:p>
        </w:tc>
        <w:tc>
          <w:tcPr>
            <w:tcW w:w="2317" w:type="dxa"/>
          </w:tcPr>
          <w:p w14:paraId="1AF2521F" w14:textId="2BBEBA79" w:rsidR="00AD2A6D" w:rsidRPr="00494651" w:rsidRDefault="00AD2A6D" w:rsidP="00327612">
            <w:pPr>
              <w:spacing w:line="23" w:lineRule="atLeast"/>
              <w:jc w:val="both"/>
              <w:rPr>
                <w:rFonts w:eastAsia="Times New Roman" w:cstheme="minorHAnsi"/>
                <w:sz w:val="20"/>
                <w:szCs w:val="20"/>
                <w:lang w:eastAsia="sl-SI"/>
              </w:rPr>
            </w:pPr>
            <w:r w:rsidRPr="00B659BB">
              <w:rPr>
                <w:rFonts w:eastAsia="Times New Roman" w:cstheme="minorHAnsi"/>
                <w:sz w:val="20"/>
                <w:szCs w:val="20"/>
                <w:lang w:eastAsia="sl-SI"/>
              </w:rPr>
              <w:t>&lt;</w:t>
            </w:r>
            <w:r w:rsidR="00327612">
              <w:rPr>
                <w:rFonts w:eastAsia="Times New Roman" w:cstheme="minorHAnsi"/>
                <w:sz w:val="20"/>
                <w:szCs w:val="20"/>
                <w:lang w:eastAsia="sl-SI"/>
              </w:rPr>
              <w:t>5</w:t>
            </w:r>
            <w:r w:rsidRPr="00B659BB">
              <w:rPr>
                <w:rFonts w:eastAsia="Times New Roman" w:cstheme="minorHAnsi"/>
                <w:sz w:val="20"/>
                <w:szCs w:val="20"/>
                <w:lang w:eastAsia="sl-SI"/>
              </w:rPr>
              <w:t>%; AMU 70</w:t>
            </w:r>
            <w:r w:rsidR="00327612">
              <w:rPr>
                <w:rFonts w:eastAsia="Times New Roman" w:cstheme="minorHAnsi"/>
                <w:sz w:val="20"/>
                <w:szCs w:val="20"/>
                <w:lang w:eastAsia="sl-SI"/>
              </w:rPr>
              <w:t>/140 ali ustrezno</w:t>
            </w:r>
          </w:p>
        </w:tc>
        <w:tc>
          <w:tcPr>
            <w:tcW w:w="1452" w:type="dxa"/>
          </w:tcPr>
          <w:p w14:paraId="5D454188" w14:textId="4F047D3C"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21" w:type="dxa"/>
          </w:tcPr>
          <w:p w14:paraId="44EFE92E" w14:textId="51821435"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023" w:type="dxa"/>
          </w:tcPr>
          <w:p w14:paraId="42D15D55" w14:textId="77777777" w:rsidR="00AD2A6D" w:rsidRPr="00494651" w:rsidRDefault="00AD2A6D" w:rsidP="00083D63">
            <w:pPr>
              <w:spacing w:line="23" w:lineRule="atLeast"/>
              <w:rPr>
                <w:rFonts w:eastAsia="Times New Roman" w:cstheme="minorHAnsi"/>
                <w:sz w:val="20"/>
                <w:szCs w:val="20"/>
                <w:highlight w:val="yellow"/>
                <w:lang w:eastAsia="sl-SI"/>
              </w:rPr>
            </w:pPr>
          </w:p>
        </w:tc>
      </w:tr>
    </w:tbl>
    <w:p w14:paraId="2CB8562F" w14:textId="77777777" w:rsidR="00F37FB8" w:rsidRDefault="00F37FB8" w:rsidP="00F04616">
      <w:pPr>
        <w:spacing w:line="240" w:lineRule="auto"/>
        <w:rPr>
          <w:rFonts w:eastAsia="Times New Roman" w:cstheme="minorHAnsi"/>
          <w:b/>
          <w:i/>
          <w:u w:val="single"/>
          <w:lang w:eastAsia="sl-SI"/>
        </w:rPr>
      </w:pPr>
    </w:p>
    <w:p w14:paraId="36CF1E32" w14:textId="77777777" w:rsidR="00F04616" w:rsidRPr="00B659BB" w:rsidRDefault="00F04616" w:rsidP="00B659BB">
      <w:pPr>
        <w:spacing w:before="240" w:line="240" w:lineRule="auto"/>
        <w:contextualSpacing/>
        <w:rPr>
          <w:rFonts w:eastAsia="Times New Roman" w:cstheme="minorHAnsi"/>
          <w:lang w:eastAsia="sl-SI"/>
        </w:rPr>
      </w:pPr>
    </w:p>
    <w:p w14:paraId="42C624D4" w14:textId="5283EA3C" w:rsidR="00494651" w:rsidRPr="00494651" w:rsidRDefault="00494651" w:rsidP="00494651">
      <w:pPr>
        <w:spacing w:line="23" w:lineRule="atLeast"/>
        <w:rPr>
          <w:rFonts w:eastAsia="Arial Unicode MS" w:cstheme="minorHAnsi"/>
          <w:lang w:eastAsia="sl-SI"/>
        </w:rPr>
      </w:pPr>
      <w:r w:rsidRPr="005C3B37">
        <w:rPr>
          <w:rFonts w:eastAsia="Times New Roman" w:cstheme="minorHAnsi"/>
          <w:b/>
          <w:i/>
          <w:u w:val="single"/>
          <w:lang w:eastAsia="sl-SI"/>
        </w:rPr>
        <w:t xml:space="preserve">Ponudnik mora ponudbi priložiti dokazila – </w:t>
      </w:r>
      <w:r w:rsidR="005C3B37" w:rsidRPr="005C3B37">
        <w:rPr>
          <w:rFonts w:eastAsia="Times New Roman" w:cstheme="minorHAnsi"/>
          <w:b/>
          <w:i/>
          <w:u w:val="single"/>
          <w:lang w:eastAsia="sl-SI"/>
        </w:rPr>
        <w:t xml:space="preserve">javno dostopne in trenutno aktualne </w:t>
      </w:r>
      <w:r w:rsidRPr="005C3B37">
        <w:rPr>
          <w:rFonts w:eastAsia="Times New Roman" w:cstheme="minorHAnsi"/>
          <w:b/>
          <w:i/>
          <w:u w:val="single"/>
          <w:lang w:eastAsia="sl-SI"/>
        </w:rPr>
        <w:t>brošure oziroma tehnične liste opreme s specifikacijo opreme, iz katerih je jasno razvidno, da oprema dosega v tej razpisni dokumentaciji navedene karakteristike</w:t>
      </w:r>
      <w:r w:rsidRPr="005C3B37">
        <w:rPr>
          <w:rFonts w:eastAsia="Times New Roman" w:cstheme="minorHAnsi"/>
          <w:b/>
          <w:lang w:eastAsia="sl-SI"/>
        </w:rPr>
        <w:t>.</w:t>
      </w:r>
      <w:r w:rsidRPr="005C3B37">
        <w:rPr>
          <w:rFonts w:eastAsia="Times New Roman" w:cstheme="minorHAnsi"/>
          <w:lang w:eastAsia="sl-SI"/>
        </w:rPr>
        <w:t xml:space="preserve"> Tu navedene brošure in tehnični listi so lahko predloženi </w:t>
      </w:r>
      <w:r w:rsidRPr="005C3B37">
        <w:rPr>
          <w:rFonts w:eastAsia="Times New Roman" w:cstheme="minorHAnsi"/>
          <w:b/>
          <w:lang w:eastAsia="sl-SI"/>
        </w:rPr>
        <w:t>v slovenskem ali angleškem jeziku</w:t>
      </w:r>
      <w:r w:rsidRPr="005C3B37">
        <w:rPr>
          <w:rFonts w:eastAsia="Times New Roman" w:cstheme="minorHAnsi"/>
          <w:lang w:eastAsia="sl-SI"/>
        </w:rPr>
        <w:t xml:space="preserve">. </w:t>
      </w:r>
      <w:r w:rsidRPr="005C3B37">
        <w:rPr>
          <w:rFonts w:eastAsia="Arial Unicode MS" w:cstheme="minorHAnsi"/>
          <w:lang w:eastAsia="sl-SI"/>
        </w:rPr>
        <w:t>Ponudba mora v celoti ustrezati zahtevam iz razpisne dokumentacije.</w:t>
      </w:r>
      <w:r w:rsidR="005C3B37" w:rsidRPr="005C3B37">
        <w:rPr>
          <w:rFonts w:eastAsia="Arial Unicode MS" w:cstheme="minorHAnsi"/>
          <w:lang w:eastAsia="sl-SI"/>
        </w:rPr>
        <w:t xml:space="preserve"> Brošure morajo imeti naveden datum izdaje in verzijo.</w:t>
      </w:r>
    </w:p>
    <w:p w14:paraId="467FA97D" w14:textId="77777777" w:rsidR="00494651" w:rsidRPr="00494651" w:rsidRDefault="00494651" w:rsidP="00494651">
      <w:pPr>
        <w:spacing w:line="23" w:lineRule="atLeast"/>
        <w:rPr>
          <w:rFonts w:cstheme="minorHAnsi"/>
          <w:highlight w:val="yellow"/>
          <w:lang w:eastAsia="sl-SI"/>
        </w:rPr>
      </w:pPr>
    </w:p>
    <w:p w14:paraId="2A95FD66" w14:textId="77777777" w:rsidR="00494651" w:rsidRPr="00494651" w:rsidRDefault="00494651" w:rsidP="00494651">
      <w:pPr>
        <w:spacing w:line="23" w:lineRule="atLeast"/>
        <w:rPr>
          <w:rFonts w:cstheme="minorHAnsi"/>
          <w:highlight w:val="yellow"/>
          <w:lang w:eastAsia="sl-SI"/>
        </w:rPr>
      </w:pPr>
    </w:p>
    <w:p w14:paraId="5726F57D" w14:textId="77777777" w:rsidR="00494651" w:rsidRPr="00494651" w:rsidRDefault="00494651" w:rsidP="00494651">
      <w:pPr>
        <w:spacing w:line="23" w:lineRule="atLeast"/>
        <w:rPr>
          <w:rFonts w:cstheme="minorHAnsi"/>
          <w:highlight w:val="yellow"/>
          <w:lang w:eastAsia="sl-SI"/>
        </w:rPr>
      </w:pPr>
    </w:p>
    <w:p w14:paraId="0CA4A889" w14:textId="77777777" w:rsidR="00494651" w:rsidRPr="00494651" w:rsidRDefault="00494651" w:rsidP="00494651">
      <w:pPr>
        <w:spacing w:line="23" w:lineRule="atLeast"/>
        <w:rPr>
          <w:rFonts w:cstheme="minorHAnsi"/>
          <w:lang w:eastAsia="sl-SI"/>
        </w:rPr>
      </w:pPr>
      <w:r w:rsidRPr="00494651">
        <w:rPr>
          <w:rFonts w:cstheme="minorHAnsi"/>
          <w:lang w:eastAsia="sl-SI"/>
        </w:rPr>
        <w:t>Kraj in datum:</w:t>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t>Žig in podpis ponudnika:</w:t>
      </w:r>
    </w:p>
    <w:p w14:paraId="23E2475E" w14:textId="77777777" w:rsidR="00494651" w:rsidRDefault="00494651" w:rsidP="00630A6F">
      <w:pPr>
        <w:spacing w:line="23" w:lineRule="atLeast"/>
        <w:jc w:val="left"/>
        <w:rPr>
          <w:rFonts w:cstheme="minorHAnsi"/>
          <w:b/>
          <w:lang w:eastAsia="sl-SI"/>
        </w:rPr>
      </w:pPr>
    </w:p>
    <w:p w14:paraId="3AD8B272" w14:textId="77777777" w:rsidR="00494651" w:rsidRDefault="00494651" w:rsidP="00630A6F">
      <w:pPr>
        <w:spacing w:line="23" w:lineRule="atLeast"/>
        <w:jc w:val="left"/>
        <w:rPr>
          <w:rFonts w:cstheme="minorHAnsi"/>
          <w:b/>
          <w:lang w:eastAsia="sl-SI"/>
        </w:rPr>
      </w:pPr>
    </w:p>
    <w:p w14:paraId="26429C54" w14:textId="77777777" w:rsidR="00494651" w:rsidRDefault="00494651" w:rsidP="00630A6F">
      <w:pPr>
        <w:spacing w:line="23" w:lineRule="atLeast"/>
        <w:jc w:val="left"/>
        <w:rPr>
          <w:rFonts w:cstheme="minorHAnsi"/>
          <w:b/>
          <w:lang w:eastAsia="sl-SI"/>
        </w:rPr>
      </w:pPr>
    </w:p>
    <w:p w14:paraId="6473FEFB" w14:textId="77777777" w:rsidR="00494651" w:rsidRDefault="00494651" w:rsidP="00630A6F">
      <w:pPr>
        <w:spacing w:line="23" w:lineRule="atLeast"/>
        <w:jc w:val="left"/>
        <w:rPr>
          <w:rFonts w:cstheme="minorHAnsi"/>
          <w:b/>
          <w:lang w:eastAsia="sl-SI"/>
        </w:rPr>
      </w:pPr>
    </w:p>
    <w:p w14:paraId="5109D36D" w14:textId="77777777" w:rsidR="00494651" w:rsidRDefault="00494651" w:rsidP="00630A6F">
      <w:pPr>
        <w:spacing w:line="23" w:lineRule="atLeast"/>
        <w:jc w:val="left"/>
        <w:rPr>
          <w:rFonts w:cstheme="minorHAnsi"/>
          <w:b/>
          <w:lang w:eastAsia="sl-SI"/>
        </w:rPr>
      </w:pPr>
    </w:p>
    <w:p w14:paraId="0100DA30" w14:textId="77777777" w:rsidR="00494651" w:rsidRDefault="00494651" w:rsidP="00630A6F">
      <w:pPr>
        <w:spacing w:line="23" w:lineRule="atLeast"/>
        <w:jc w:val="left"/>
        <w:rPr>
          <w:rFonts w:cstheme="minorHAnsi"/>
          <w:b/>
          <w:lang w:eastAsia="sl-SI"/>
        </w:rPr>
      </w:pPr>
    </w:p>
    <w:p w14:paraId="18BF11E5" w14:textId="77777777" w:rsidR="002B27BB" w:rsidRDefault="002B27BB" w:rsidP="00630A6F">
      <w:pPr>
        <w:spacing w:line="23" w:lineRule="atLeast"/>
        <w:jc w:val="left"/>
        <w:rPr>
          <w:rFonts w:cstheme="minorHAnsi"/>
          <w:b/>
          <w:lang w:eastAsia="sl-SI"/>
        </w:rPr>
      </w:pPr>
    </w:p>
    <w:p w14:paraId="751E4958" w14:textId="77777777" w:rsidR="002B27BB" w:rsidRDefault="002B27BB" w:rsidP="00630A6F">
      <w:pPr>
        <w:spacing w:line="23" w:lineRule="atLeast"/>
        <w:jc w:val="left"/>
        <w:rPr>
          <w:rFonts w:cstheme="minorHAnsi"/>
          <w:b/>
          <w:lang w:eastAsia="sl-SI"/>
        </w:rPr>
      </w:pPr>
    </w:p>
    <w:p w14:paraId="25F0A16E" w14:textId="77777777" w:rsidR="002B27BB" w:rsidRDefault="002B27BB" w:rsidP="00630A6F">
      <w:pPr>
        <w:spacing w:line="23" w:lineRule="atLeast"/>
        <w:jc w:val="left"/>
        <w:rPr>
          <w:rFonts w:cstheme="minorHAnsi"/>
          <w:b/>
          <w:lang w:eastAsia="sl-SI"/>
        </w:rPr>
      </w:pPr>
    </w:p>
    <w:p w14:paraId="1B6DBCC6" w14:textId="77777777" w:rsidR="002B27BB" w:rsidRDefault="002B27BB" w:rsidP="00630A6F">
      <w:pPr>
        <w:spacing w:line="23" w:lineRule="atLeast"/>
        <w:jc w:val="left"/>
        <w:rPr>
          <w:rFonts w:cstheme="minorHAnsi"/>
          <w:b/>
          <w:lang w:eastAsia="sl-SI"/>
        </w:rPr>
      </w:pPr>
    </w:p>
    <w:p w14:paraId="5BEFBA2A" w14:textId="77777777" w:rsidR="002B27BB" w:rsidRDefault="002B27BB" w:rsidP="00630A6F">
      <w:pPr>
        <w:spacing w:line="23" w:lineRule="atLeast"/>
        <w:jc w:val="left"/>
        <w:rPr>
          <w:rFonts w:cstheme="minorHAnsi"/>
          <w:b/>
          <w:lang w:eastAsia="sl-SI"/>
        </w:rPr>
      </w:pPr>
    </w:p>
    <w:p w14:paraId="16C5CCFB" w14:textId="6D877CD8" w:rsidR="00494651" w:rsidRDefault="00494651" w:rsidP="00630A6F">
      <w:pPr>
        <w:spacing w:line="23" w:lineRule="atLeast"/>
        <w:jc w:val="left"/>
        <w:rPr>
          <w:rFonts w:cstheme="minorHAnsi"/>
          <w:b/>
          <w:lang w:eastAsia="sl-SI"/>
        </w:rPr>
      </w:pPr>
    </w:p>
    <w:p w14:paraId="01CD64FB" w14:textId="0C61885B" w:rsidR="00CF4140" w:rsidRDefault="00CF4140" w:rsidP="00630A6F">
      <w:pPr>
        <w:spacing w:line="23" w:lineRule="atLeast"/>
        <w:jc w:val="left"/>
        <w:rPr>
          <w:rFonts w:cstheme="minorHAnsi"/>
          <w:b/>
          <w:lang w:eastAsia="sl-SI"/>
        </w:rPr>
      </w:pPr>
    </w:p>
    <w:p w14:paraId="14B8CD60" w14:textId="10AB85D7" w:rsidR="005C3B37" w:rsidRDefault="005C3B37" w:rsidP="00630A6F">
      <w:pPr>
        <w:spacing w:line="23" w:lineRule="atLeast"/>
        <w:jc w:val="left"/>
        <w:rPr>
          <w:rFonts w:cstheme="minorHAnsi"/>
          <w:b/>
          <w:lang w:eastAsia="sl-SI"/>
        </w:rPr>
      </w:pPr>
    </w:p>
    <w:p w14:paraId="1F3A31CB" w14:textId="1695046D" w:rsidR="005C3B37" w:rsidRDefault="005C3B37" w:rsidP="00630A6F">
      <w:pPr>
        <w:spacing w:line="23" w:lineRule="atLeast"/>
        <w:jc w:val="left"/>
        <w:rPr>
          <w:rFonts w:cstheme="minorHAnsi"/>
          <w:b/>
          <w:lang w:eastAsia="sl-SI"/>
        </w:rPr>
      </w:pPr>
    </w:p>
    <w:p w14:paraId="6DD78E9B" w14:textId="0186B551" w:rsidR="005C3B37" w:rsidRDefault="005C3B37" w:rsidP="00630A6F">
      <w:pPr>
        <w:spacing w:line="23" w:lineRule="atLeast"/>
        <w:jc w:val="left"/>
        <w:rPr>
          <w:rFonts w:cstheme="minorHAnsi"/>
          <w:b/>
          <w:lang w:eastAsia="sl-SI"/>
        </w:rPr>
      </w:pPr>
    </w:p>
    <w:p w14:paraId="0378F80F" w14:textId="52D117E3" w:rsidR="005C3B37" w:rsidRDefault="005C3B37" w:rsidP="00630A6F">
      <w:pPr>
        <w:spacing w:line="23" w:lineRule="atLeast"/>
        <w:jc w:val="left"/>
        <w:rPr>
          <w:rFonts w:cstheme="minorHAnsi"/>
          <w:b/>
          <w:lang w:eastAsia="sl-SI"/>
        </w:rPr>
      </w:pPr>
    </w:p>
    <w:p w14:paraId="3A8E4166" w14:textId="77777777" w:rsidR="005C3B37" w:rsidRDefault="005C3B37" w:rsidP="00630A6F">
      <w:pPr>
        <w:spacing w:line="23" w:lineRule="atLeast"/>
        <w:jc w:val="left"/>
        <w:rPr>
          <w:rFonts w:cstheme="minorHAnsi"/>
          <w:b/>
          <w:lang w:eastAsia="sl-SI"/>
        </w:rPr>
      </w:pPr>
    </w:p>
    <w:p w14:paraId="1D4DBA1B" w14:textId="49E96271" w:rsidR="00CF4140" w:rsidRDefault="00CF4140" w:rsidP="00630A6F">
      <w:pPr>
        <w:spacing w:line="23" w:lineRule="atLeast"/>
        <w:jc w:val="left"/>
        <w:rPr>
          <w:rFonts w:cstheme="minorHAnsi"/>
          <w:b/>
          <w:lang w:eastAsia="sl-SI"/>
        </w:rPr>
      </w:pPr>
    </w:p>
    <w:p w14:paraId="19727194" w14:textId="77777777" w:rsidR="00CF4140" w:rsidRDefault="00CF4140" w:rsidP="00630A6F">
      <w:pPr>
        <w:spacing w:line="23" w:lineRule="atLeast"/>
        <w:jc w:val="left"/>
        <w:rPr>
          <w:rFonts w:cstheme="minorHAnsi"/>
          <w:b/>
          <w:lang w:eastAsia="sl-SI"/>
        </w:rPr>
      </w:pPr>
    </w:p>
    <w:p w14:paraId="3D5565FE" w14:textId="77777777" w:rsidR="00494651" w:rsidRDefault="008C528B" w:rsidP="00494651">
      <w:pPr>
        <w:spacing w:line="23" w:lineRule="atLeast"/>
        <w:jc w:val="left"/>
        <w:rPr>
          <w:rFonts w:cstheme="minorHAnsi"/>
          <w:b/>
          <w:lang w:eastAsia="sl-SI"/>
        </w:rPr>
      </w:pPr>
      <w:r>
        <w:rPr>
          <w:rFonts w:cstheme="minorHAnsi"/>
          <w:b/>
          <w:lang w:eastAsia="sl-SI"/>
        </w:rPr>
        <w:lastRenderedPageBreak/>
        <w:t>5</w:t>
      </w:r>
      <w:r w:rsidR="00494651">
        <w:rPr>
          <w:rFonts w:cstheme="minorHAnsi"/>
          <w:b/>
          <w:lang w:eastAsia="sl-SI"/>
        </w:rPr>
        <w:t xml:space="preserve">. </w:t>
      </w:r>
      <w:r w:rsidR="00630A6F" w:rsidRPr="008C528B">
        <w:rPr>
          <w:rFonts w:cstheme="minorHAnsi"/>
          <w:b/>
          <w:lang w:eastAsia="sl-SI"/>
        </w:rPr>
        <w:t xml:space="preserve">Izjava o izpolnjevanju </w:t>
      </w:r>
      <w:r w:rsidR="00494651" w:rsidRPr="008C528B">
        <w:rPr>
          <w:rFonts w:cstheme="minorHAnsi"/>
          <w:b/>
          <w:lang w:eastAsia="sl-SI"/>
        </w:rPr>
        <w:t>meril</w:t>
      </w:r>
    </w:p>
    <w:p w14:paraId="10368C94" w14:textId="77777777" w:rsidR="00494651" w:rsidRDefault="00494651" w:rsidP="00494651">
      <w:pPr>
        <w:spacing w:line="23" w:lineRule="atLeast"/>
        <w:jc w:val="left"/>
        <w:rPr>
          <w:rFonts w:cstheme="minorHAnsi"/>
          <w:b/>
        </w:rPr>
      </w:pPr>
    </w:p>
    <w:p w14:paraId="17BBD24D" w14:textId="77777777" w:rsidR="00494651" w:rsidRPr="00494651" w:rsidRDefault="00494651" w:rsidP="00494651">
      <w:pPr>
        <w:spacing w:line="23" w:lineRule="atLeast"/>
        <w:rPr>
          <w:rFonts w:ascii="Calibri" w:eastAsia="Times New Roman" w:hAnsi="Calibri" w:cs="Calibri"/>
          <w:lang w:eastAsia="sl-SI"/>
        </w:rPr>
      </w:pPr>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bookmarkStart w:id="17" w:name="_Hlk126154824"/>
      <w:r w:rsidRPr="00082031">
        <w:rPr>
          <w:rFonts w:cstheme="minorHAnsi"/>
          <w:i/>
        </w:rPr>
        <w:t>Elementni masni spektrometer na čas preleta z induktivno sklopljeno plazmo  (ICP-TOF-MS)</w:t>
      </w:r>
      <w:bookmarkEnd w:id="17"/>
      <w:r w:rsidRPr="00494651">
        <w:rPr>
          <w:rFonts w:eastAsia="Times New Roman" w:cstheme="minorHAnsi"/>
          <w:lang w:eastAsia="sl-SI"/>
        </w:rPr>
        <w:t>«</w:t>
      </w:r>
      <w:r w:rsidR="002B3E83">
        <w:rPr>
          <w:rFonts w:eastAsia="Times New Roman" w:cstheme="minorHAnsi"/>
          <w:lang w:eastAsia="sl-SI"/>
        </w:rPr>
        <w:t xml:space="preserve">, </w:t>
      </w:r>
      <w:r w:rsidR="002B3E83" w:rsidRPr="00494651">
        <w:rPr>
          <w:rFonts w:eastAsia="Times New Roman" w:cstheme="minorHAnsi"/>
          <w:lang w:eastAsia="sl-SI"/>
        </w:rPr>
        <w:t>objavljene</w:t>
      </w:r>
      <w:r w:rsidR="005765B0">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__</w:t>
      </w:r>
      <w:r w:rsidR="004F67AB">
        <w:rPr>
          <w:rFonts w:eastAsia="Times New Roman" w:cstheme="minorHAnsi"/>
          <w:lang w:eastAsia="sl-SI"/>
        </w:rPr>
        <w:t>____</w:t>
      </w:r>
      <w:r w:rsidR="002B3E83" w:rsidRPr="00494651">
        <w:rPr>
          <w:rFonts w:eastAsia="Times New Roman" w:cstheme="minorHAnsi"/>
          <w:lang w:eastAsia="sl-SI"/>
        </w:rPr>
        <w:t>_/2023</w:t>
      </w:r>
      <w:r w:rsidR="004F67AB" w:rsidRPr="004F67AB">
        <w:rPr>
          <w:rFonts w:ascii="Calibri" w:hAnsi="Calibri" w:cs="Calibri"/>
        </w:rPr>
        <w:t xml:space="preserve"> </w:t>
      </w:r>
      <w:r w:rsidR="004F67AB" w:rsidRPr="00687B04">
        <w:rPr>
          <w:rFonts w:ascii="Calibri" w:hAnsi="Calibri" w:cs="Calibri"/>
        </w:rPr>
        <w:t>ter v Uradnem listu EU_________________</w:t>
      </w:r>
      <w:r w:rsidR="004F67AB">
        <w:rPr>
          <w:rFonts w:eastAsia="Times New Roman" w:cstheme="minorHAnsi"/>
          <w:lang w:eastAsia="sl-SI"/>
        </w:rPr>
        <w:t xml:space="preserve"> </w:t>
      </w:r>
      <w:r w:rsidR="002B3E83">
        <w:rPr>
          <w:rFonts w:eastAsia="Times New Roman" w:cstheme="minorHAnsi"/>
          <w:lang w:eastAsia="sl-SI"/>
        </w:rPr>
        <w:t xml:space="preserve"> </w:t>
      </w:r>
      <w:r w:rsidRPr="00494651">
        <w:rPr>
          <w:rFonts w:ascii="Calibri" w:eastAsia="Times New Roman" w:hAnsi="Calibri" w:cs="Calibri"/>
          <w:lang w:eastAsia="sl-SI"/>
        </w:rPr>
        <w:t>izjavljam, da</w:t>
      </w:r>
      <w:r w:rsidR="00CB1BD0">
        <w:rPr>
          <w:rFonts w:ascii="Calibri" w:eastAsia="Times New Roman" w:hAnsi="Calibri" w:cs="Calibri"/>
          <w:lang w:eastAsia="sl-SI"/>
        </w:rPr>
        <w:t xml:space="preserve"> pri posameznem merilu dosegam sledeče število </w:t>
      </w:r>
      <w:r w:rsidR="00CB1BD0" w:rsidRPr="00CB1BD0">
        <w:rPr>
          <w:rFonts w:ascii="Calibri" w:eastAsia="Times New Roman" w:hAnsi="Calibri" w:cs="Calibri"/>
          <w:lang w:eastAsia="sl-SI"/>
        </w:rPr>
        <w:t>točk</w:t>
      </w:r>
      <w:r w:rsidRPr="00CB1BD0">
        <w:rPr>
          <w:rFonts w:ascii="Calibri" w:eastAsia="Times New Roman" w:hAnsi="Calibri" w:cs="Calibri"/>
          <w:lang w:eastAsia="sl-SI"/>
        </w:rPr>
        <w:t xml:space="preserve"> (</w:t>
      </w:r>
      <w:r w:rsidRPr="00CB1BD0">
        <w:rPr>
          <w:rFonts w:ascii="Calibri" w:eastAsia="Times New Roman" w:hAnsi="Calibri" w:cs="Calibri"/>
          <w:b/>
          <w:lang w:eastAsia="sl-SI"/>
        </w:rPr>
        <w:t xml:space="preserve">obkrožiti </w:t>
      </w:r>
      <w:r w:rsidR="00CB1BD0" w:rsidRPr="00CB1BD0">
        <w:rPr>
          <w:rFonts w:ascii="Calibri" w:eastAsia="Times New Roman" w:hAnsi="Calibri" w:cs="Calibri"/>
          <w:b/>
          <w:lang w:eastAsia="sl-SI"/>
        </w:rPr>
        <w:t>ustrezno število točk</w:t>
      </w:r>
      <w:r w:rsidRPr="00CB1BD0">
        <w:rPr>
          <w:rFonts w:ascii="Calibri" w:eastAsia="Times New Roman" w:hAnsi="Calibri" w:cs="Calibri"/>
          <w:b/>
          <w:lang w:eastAsia="sl-SI"/>
        </w:rPr>
        <w:t xml:space="preserve"> pri vsakem merilu</w:t>
      </w:r>
      <w:r w:rsidRPr="00CB1BD0">
        <w:rPr>
          <w:rFonts w:ascii="Calibri" w:eastAsia="Times New Roman" w:hAnsi="Calibri" w:cs="Calibri"/>
          <w:lang w:eastAsia="sl-SI"/>
        </w:rPr>
        <w:t>):</w:t>
      </w:r>
    </w:p>
    <w:p w14:paraId="1B7F80DB" w14:textId="77777777" w:rsidR="00494651" w:rsidRDefault="00494651" w:rsidP="00494651">
      <w:pPr>
        <w:spacing w:line="23" w:lineRule="atLeast"/>
        <w:jc w:val="left"/>
        <w:rPr>
          <w:rFonts w:cstheme="minorHAnsi"/>
          <w:b/>
        </w:rPr>
      </w:pPr>
    </w:p>
    <w:p w14:paraId="057F23D5" w14:textId="77777777" w:rsidR="00CB1BD0" w:rsidRPr="007D6660" w:rsidRDefault="00CB1BD0" w:rsidP="00CB1BD0">
      <w:pPr>
        <w:spacing w:line="23" w:lineRule="atLeast"/>
        <w:rPr>
          <w:rFonts w:cstheme="minorHAnsi"/>
          <w:highlight w:val="yellow"/>
        </w:rPr>
      </w:pPr>
    </w:p>
    <w:p w14:paraId="0862BB3E" w14:textId="4691CFAA" w:rsidR="00CB1BD0" w:rsidRPr="005C3B37" w:rsidRDefault="00CB1BD0" w:rsidP="005C3B37">
      <w:pPr>
        <w:rPr>
          <w:rFonts w:cstheme="minorHAnsi"/>
          <w:b/>
          <w:bCs/>
        </w:rPr>
      </w:pPr>
      <w:r w:rsidRPr="003865A8">
        <w:rPr>
          <w:rFonts w:cstheme="minorHAnsi"/>
          <w:b/>
          <w:bCs/>
        </w:rPr>
        <w:t xml:space="preserve">Merilo A - Ponudbena cena brez DDV </w:t>
      </w:r>
      <w:r w:rsidRPr="003865A8">
        <w:rPr>
          <w:rFonts w:cstheme="minorHAnsi"/>
        </w:rPr>
        <w:t>(</w:t>
      </w:r>
      <w:proofErr w:type="spellStart"/>
      <w:r w:rsidRPr="003865A8">
        <w:rPr>
          <w:rFonts w:cstheme="minorHAnsi"/>
        </w:rPr>
        <w:t>max</w:t>
      </w:r>
      <w:proofErr w:type="spellEnd"/>
      <w:r w:rsidRPr="003865A8">
        <w:rPr>
          <w:rFonts w:cstheme="minorHAnsi"/>
        </w:rPr>
        <w:t xml:space="preserve"> 2</w:t>
      </w:r>
      <w:r w:rsidR="00E715A5">
        <w:rPr>
          <w:rFonts w:cstheme="minorHAnsi"/>
        </w:rPr>
        <w:t>5</w:t>
      </w:r>
      <w:r w:rsidRPr="003865A8">
        <w:rPr>
          <w:rFonts w:cstheme="minorHAnsi"/>
        </w:rPr>
        <w:t xml:space="preserve"> točk)</w:t>
      </w:r>
    </w:p>
    <w:tbl>
      <w:tblPr>
        <w:tblStyle w:val="TableGrid2"/>
        <w:tblW w:w="0" w:type="auto"/>
        <w:jc w:val="center"/>
        <w:tblLook w:val="04A0" w:firstRow="1" w:lastRow="0" w:firstColumn="1" w:lastColumn="0" w:noHBand="0" w:noVBand="1"/>
      </w:tblPr>
      <w:tblGrid>
        <w:gridCol w:w="522"/>
        <w:gridCol w:w="2552"/>
        <w:gridCol w:w="3260"/>
        <w:gridCol w:w="2568"/>
      </w:tblGrid>
      <w:tr w:rsidR="00E715A5" w:rsidRPr="003865A8" w14:paraId="28D5B3C4" w14:textId="77777777" w:rsidTr="00CF4140">
        <w:trPr>
          <w:jc w:val="center"/>
        </w:trPr>
        <w:tc>
          <w:tcPr>
            <w:tcW w:w="522" w:type="dxa"/>
            <w:shd w:val="clear" w:color="auto" w:fill="D9D9D9" w:themeFill="background1" w:themeFillShade="D9"/>
          </w:tcPr>
          <w:p w14:paraId="4EB5F58A" w14:textId="77777777" w:rsidR="00E715A5" w:rsidRPr="003865A8" w:rsidRDefault="00E715A5" w:rsidP="00CF4140">
            <w:pPr>
              <w:contextualSpacing/>
              <w:jc w:val="center"/>
              <w:rPr>
                <w:rFonts w:eastAsia="Times New Roman" w:cstheme="minorHAnsi"/>
                <w:b/>
                <w:lang w:eastAsia="sl-SI"/>
              </w:rPr>
            </w:pPr>
          </w:p>
        </w:tc>
        <w:tc>
          <w:tcPr>
            <w:tcW w:w="2552" w:type="dxa"/>
            <w:shd w:val="clear" w:color="auto" w:fill="D9D9D9" w:themeFill="background1" w:themeFillShade="D9"/>
          </w:tcPr>
          <w:p w14:paraId="35999BEE" w14:textId="77777777" w:rsidR="00E715A5" w:rsidRPr="003865A8" w:rsidRDefault="00E715A5" w:rsidP="00CF4140">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0FFC968" w14:textId="77777777" w:rsidR="00E715A5" w:rsidRPr="003865A8" w:rsidRDefault="00E715A5" w:rsidP="00CF4140">
            <w:pPr>
              <w:contextualSpacing/>
              <w:jc w:val="center"/>
              <w:rPr>
                <w:rFonts w:eastAsia="Times New Roman" w:cstheme="minorHAnsi"/>
                <w:b/>
                <w:lang w:eastAsia="sl-SI"/>
              </w:rPr>
            </w:pPr>
            <w:r w:rsidRPr="003865A8">
              <w:rPr>
                <w:rFonts w:eastAsia="Times New Roman" w:cstheme="minorHAnsi"/>
                <w:b/>
                <w:lang w:eastAsia="sl-SI"/>
              </w:rPr>
              <w:t>Ponudbena cena brez DDV</w:t>
            </w:r>
          </w:p>
        </w:tc>
        <w:tc>
          <w:tcPr>
            <w:tcW w:w="2568" w:type="dxa"/>
            <w:shd w:val="clear" w:color="auto" w:fill="D9D9D9" w:themeFill="background1" w:themeFillShade="D9"/>
          </w:tcPr>
          <w:p w14:paraId="4FDE93B7" w14:textId="77777777" w:rsidR="00E715A5" w:rsidRPr="003865A8" w:rsidRDefault="00E715A5" w:rsidP="00CF4140">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E715A5" w:rsidRPr="003865A8" w14:paraId="088C1BE0" w14:textId="77777777" w:rsidTr="00CF4140">
        <w:trPr>
          <w:jc w:val="center"/>
        </w:trPr>
        <w:tc>
          <w:tcPr>
            <w:tcW w:w="522" w:type="dxa"/>
            <w:vMerge w:val="restart"/>
          </w:tcPr>
          <w:p w14:paraId="295E2957" w14:textId="77777777" w:rsidR="00E715A5" w:rsidRPr="003865A8" w:rsidRDefault="00E715A5" w:rsidP="00CF4140">
            <w:pPr>
              <w:contextualSpacing/>
              <w:jc w:val="center"/>
              <w:rPr>
                <w:rFonts w:eastAsia="Times New Roman" w:cstheme="minorHAnsi"/>
                <w:lang w:eastAsia="sl-SI"/>
              </w:rPr>
            </w:pPr>
            <w:r w:rsidRPr="003865A8">
              <w:rPr>
                <w:rFonts w:eastAsia="Times New Roman" w:cstheme="minorHAnsi"/>
                <w:lang w:eastAsia="sl-SI"/>
              </w:rPr>
              <w:t>A.</w:t>
            </w:r>
          </w:p>
        </w:tc>
        <w:tc>
          <w:tcPr>
            <w:tcW w:w="2552" w:type="dxa"/>
            <w:vMerge w:val="restart"/>
          </w:tcPr>
          <w:p w14:paraId="1C64BEDB" w14:textId="77777777" w:rsidR="00E715A5" w:rsidRPr="003865A8" w:rsidRDefault="00E715A5" w:rsidP="00CF4140">
            <w:pPr>
              <w:contextualSpacing/>
              <w:jc w:val="center"/>
              <w:rPr>
                <w:rFonts w:eastAsia="Times New Roman" w:cstheme="minorHAnsi"/>
                <w:lang w:eastAsia="sl-SI"/>
              </w:rPr>
            </w:pPr>
            <w:r w:rsidRPr="003865A8">
              <w:rPr>
                <w:rFonts w:eastAsia="Times New Roman" w:cstheme="minorHAnsi"/>
                <w:lang w:eastAsia="sl-SI"/>
              </w:rPr>
              <w:t>Ponudbena cena brez DDV.</w:t>
            </w:r>
          </w:p>
        </w:tc>
        <w:tc>
          <w:tcPr>
            <w:tcW w:w="3260" w:type="dxa"/>
          </w:tcPr>
          <w:p w14:paraId="5FFA9FA3"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sym w:font="Symbol" w:char="F0A3"/>
            </w:r>
            <w:r>
              <w:rPr>
                <w:rFonts w:eastAsia="Times New Roman" w:cstheme="minorHAnsi"/>
                <w:lang w:eastAsia="sl-SI"/>
              </w:rPr>
              <w:t xml:space="preserve"> 339.999,99</w:t>
            </w:r>
            <w:r w:rsidRPr="003865A8">
              <w:rPr>
                <w:rFonts w:eastAsia="Times New Roman" w:cstheme="minorHAnsi"/>
                <w:lang w:eastAsia="sl-SI"/>
              </w:rPr>
              <w:t xml:space="preserve"> EUR</w:t>
            </w:r>
          </w:p>
        </w:tc>
        <w:tc>
          <w:tcPr>
            <w:tcW w:w="2568" w:type="dxa"/>
          </w:tcPr>
          <w:p w14:paraId="2CCB2661" w14:textId="77777777" w:rsidR="00E715A5" w:rsidRPr="003865A8" w:rsidRDefault="00E715A5" w:rsidP="00CF4140">
            <w:pPr>
              <w:contextualSpacing/>
              <w:jc w:val="center"/>
              <w:rPr>
                <w:rFonts w:eastAsia="Times New Roman" w:cstheme="minorHAnsi"/>
                <w:lang w:eastAsia="sl-SI"/>
              </w:rPr>
            </w:pPr>
            <w:r w:rsidRPr="003865A8">
              <w:rPr>
                <w:rFonts w:eastAsia="Times New Roman" w:cstheme="minorHAnsi"/>
                <w:lang w:eastAsia="sl-SI"/>
              </w:rPr>
              <w:t>2</w:t>
            </w:r>
            <w:r>
              <w:rPr>
                <w:rFonts w:eastAsia="Times New Roman" w:cstheme="minorHAnsi"/>
                <w:lang w:eastAsia="sl-SI"/>
              </w:rPr>
              <w:t>5</w:t>
            </w:r>
          </w:p>
        </w:tc>
      </w:tr>
      <w:tr w:rsidR="00E715A5" w:rsidRPr="003865A8" w14:paraId="252E964C" w14:textId="77777777" w:rsidTr="00CF4140">
        <w:trPr>
          <w:jc w:val="center"/>
        </w:trPr>
        <w:tc>
          <w:tcPr>
            <w:tcW w:w="522" w:type="dxa"/>
            <w:vMerge/>
          </w:tcPr>
          <w:p w14:paraId="0216228A" w14:textId="77777777" w:rsidR="00E715A5" w:rsidRPr="003865A8" w:rsidRDefault="00E715A5" w:rsidP="00CF4140">
            <w:pPr>
              <w:contextualSpacing/>
              <w:jc w:val="center"/>
              <w:rPr>
                <w:rFonts w:eastAsia="Times New Roman" w:cstheme="minorHAnsi"/>
                <w:lang w:eastAsia="sl-SI"/>
              </w:rPr>
            </w:pPr>
          </w:p>
        </w:tc>
        <w:tc>
          <w:tcPr>
            <w:tcW w:w="2552" w:type="dxa"/>
            <w:vMerge/>
          </w:tcPr>
          <w:p w14:paraId="2637CA85" w14:textId="77777777" w:rsidR="00E715A5" w:rsidRPr="003865A8" w:rsidRDefault="00E715A5" w:rsidP="00CF4140">
            <w:pPr>
              <w:contextualSpacing/>
              <w:jc w:val="center"/>
              <w:rPr>
                <w:rFonts w:eastAsia="Times New Roman" w:cstheme="minorHAnsi"/>
                <w:lang w:eastAsia="sl-SI"/>
              </w:rPr>
            </w:pPr>
          </w:p>
        </w:tc>
        <w:tc>
          <w:tcPr>
            <w:tcW w:w="3260" w:type="dxa"/>
          </w:tcPr>
          <w:p w14:paraId="4561279C" w14:textId="77777777" w:rsidR="00E715A5" w:rsidRDefault="00E715A5" w:rsidP="00CF4140">
            <w:pPr>
              <w:contextualSpacing/>
              <w:jc w:val="center"/>
              <w:rPr>
                <w:rFonts w:eastAsia="Times New Roman" w:cstheme="minorHAnsi"/>
                <w:lang w:eastAsia="sl-SI"/>
              </w:rPr>
            </w:pPr>
            <w:r>
              <w:rPr>
                <w:rFonts w:eastAsia="Times New Roman" w:cstheme="minorHAnsi"/>
                <w:lang w:eastAsia="sl-SI"/>
              </w:rPr>
              <w:t>340.000,00 do 349.999,99</w:t>
            </w:r>
            <w:r w:rsidRPr="003865A8">
              <w:rPr>
                <w:rFonts w:eastAsia="Times New Roman" w:cstheme="minorHAnsi"/>
                <w:lang w:eastAsia="sl-SI"/>
              </w:rPr>
              <w:t xml:space="preserve"> EUR</w:t>
            </w:r>
          </w:p>
        </w:tc>
        <w:tc>
          <w:tcPr>
            <w:tcW w:w="2568" w:type="dxa"/>
          </w:tcPr>
          <w:p w14:paraId="3B396D9B" w14:textId="77777777" w:rsidR="00E715A5" w:rsidRPr="003865A8" w:rsidDel="00C12FE7" w:rsidRDefault="00E715A5" w:rsidP="00CF4140">
            <w:pPr>
              <w:contextualSpacing/>
              <w:jc w:val="center"/>
              <w:rPr>
                <w:rFonts w:eastAsia="Times New Roman" w:cstheme="minorHAnsi"/>
                <w:lang w:eastAsia="sl-SI"/>
              </w:rPr>
            </w:pPr>
            <w:r>
              <w:rPr>
                <w:rFonts w:eastAsia="Times New Roman" w:cstheme="minorHAnsi"/>
                <w:lang w:eastAsia="sl-SI"/>
              </w:rPr>
              <w:t>20</w:t>
            </w:r>
          </w:p>
        </w:tc>
      </w:tr>
      <w:tr w:rsidR="00E715A5" w:rsidRPr="003865A8" w14:paraId="24B872B9" w14:textId="77777777" w:rsidTr="00CF4140">
        <w:trPr>
          <w:jc w:val="center"/>
        </w:trPr>
        <w:tc>
          <w:tcPr>
            <w:tcW w:w="522" w:type="dxa"/>
            <w:vMerge/>
          </w:tcPr>
          <w:p w14:paraId="0748A3ED" w14:textId="77777777" w:rsidR="00E715A5" w:rsidRPr="003865A8" w:rsidRDefault="00E715A5" w:rsidP="00CF4140">
            <w:pPr>
              <w:contextualSpacing/>
              <w:jc w:val="center"/>
              <w:rPr>
                <w:rFonts w:eastAsia="Times New Roman" w:cstheme="minorHAnsi"/>
                <w:lang w:eastAsia="sl-SI"/>
              </w:rPr>
            </w:pPr>
          </w:p>
        </w:tc>
        <w:tc>
          <w:tcPr>
            <w:tcW w:w="2552" w:type="dxa"/>
            <w:vMerge/>
          </w:tcPr>
          <w:p w14:paraId="08C56510" w14:textId="77777777" w:rsidR="00E715A5" w:rsidRPr="003865A8" w:rsidRDefault="00E715A5" w:rsidP="00CF4140">
            <w:pPr>
              <w:contextualSpacing/>
              <w:jc w:val="center"/>
              <w:rPr>
                <w:rFonts w:eastAsia="Times New Roman" w:cstheme="minorHAnsi"/>
                <w:lang w:eastAsia="sl-SI"/>
              </w:rPr>
            </w:pPr>
          </w:p>
        </w:tc>
        <w:tc>
          <w:tcPr>
            <w:tcW w:w="3260" w:type="dxa"/>
          </w:tcPr>
          <w:p w14:paraId="17C2BF80"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350.000,00 do 359.999,99</w:t>
            </w:r>
            <w:r w:rsidRPr="003865A8">
              <w:rPr>
                <w:rFonts w:eastAsia="Times New Roman" w:cstheme="minorHAnsi"/>
                <w:lang w:eastAsia="sl-SI"/>
              </w:rPr>
              <w:t xml:space="preserve"> EUR</w:t>
            </w:r>
            <w:r w:rsidDel="00C12FE7">
              <w:rPr>
                <w:rFonts w:eastAsia="Times New Roman" w:cstheme="minorHAnsi"/>
                <w:lang w:eastAsia="sl-SI"/>
              </w:rPr>
              <w:t xml:space="preserve"> </w:t>
            </w:r>
          </w:p>
        </w:tc>
        <w:tc>
          <w:tcPr>
            <w:tcW w:w="2568" w:type="dxa"/>
          </w:tcPr>
          <w:p w14:paraId="25395D2E"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15</w:t>
            </w:r>
          </w:p>
        </w:tc>
      </w:tr>
      <w:tr w:rsidR="00E715A5" w:rsidRPr="003865A8" w:rsidDel="007A28A0" w14:paraId="2F8656A0" w14:textId="77777777" w:rsidTr="00CF4140">
        <w:trPr>
          <w:trHeight w:val="271"/>
          <w:jc w:val="center"/>
        </w:trPr>
        <w:tc>
          <w:tcPr>
            <w:tcW w:w="522" w:type="dxa"/>
            <w:vMerge/>
          </w:tcPr>
          <w:p w14:paraId="5315E1D9" w14:textId="77777777" w:rsidR="00E715A5" w:rsidRPr="003865A8" w:rsidRDefault="00E715A5" w:rsidP="00CF4140">
            <w:pPr>
              <w:contextualSpacing/>
              <w:jc w:val="center"/>
              <w:rPr>
                <w:rFonts w:eastAsia="Times New Roman" w:cstheme="minorHAnsi"/>
                <w:lang w:eastAsia="sl-SI"/>
              </w:rPr>
            </w:pPr>
          </w:p>
        </w:tc>
        <w:tc>
          <w:tcPr>
            <w:tcW w:w="2552" w:type="dxa"/>
            <w:vMerge/>
          </w:tcPr>
          <w:p w14:paraId="098615FB" w14:textId="77777777" w:rsidR="00E715A5" w:rsidRPr="003865A8" w:rsidRDefault="00E715A5" w:rsidP="00CF4140">
            <w:pPr>
              <w:contextualSpacing/>
              <w:jc w:val="center"/>
              <w:rPr>
                <w:rFonts w:eastAsia="Times New Roman" w:cstheme="minorHAnsi"/>
                <w:lang w:eastAsia="sl-SI"/>
              </w:rPr>
            </w:pPr>
          </w:p>
        </w:tc>
        <w:tc>
          <w:tcPr>
            <w:tcW w:w="3260" w:type="dxa"/>
          </w:tcPr>
          <w:p w14:paraId="7805F0FB" w14:textId="77777777" w:rsidR="00E715A5" w:rsidRDefault="00E715A5" w:rsidP="00CF4140">
            <w:pPr>
              <w:contextualSpacing/>
              <w:jc w:val="center"/>
              <w:rPr>
                <w:rFonts w:eastAsia="Times New Roman" w:cstheme="minorHAnsi"/>
                <w:lang w:eastAsia="sl-SI"/>
              </w:rPr>
            </w:pPr>
            <w:r>
              <w:rPr>
                <w:rFonts w:eastAsia="Times New Roman" w:cstheme="minorHAnsi"/>
                <w:lang w:eastAsia="sl-SI"/>
              </w:rPr>
              <w:t>360.000,00 do 369.999,99</w:t>
            </w:r>
            <w:r w:rsidRPr="003865A8">
              <w:rPr>
                <w:rFonts w:eastAsia="Times New Roman" w:cstheme="minorHAnsi"/>
                <w:lang w:eastAsia="sl-SI"/>
              </w:rPr>
              <w:t xml:space="preserve"> EUR</w:t>
            </w:r>
          </w:p>
        </w:tc>
        <w:tc>
          <w:tcPr>
            <w:tcW w:w="2568" w:type="dxa"/>
          </w:tcPr>
          <w:p w14:paraId="16FAD33C"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10</w:t>
            </w:r>
          </w:p>
        </w:tc>
      </w:tr>
      <w:tr w:rsidR="00E715A5" w:rsidRPr="003865A8" w:rsidDel="007A28A0" w14:paraId="125955F2" w14:textId="77777777" w:rsidTr="00CF4140">
        <w:trPr>
          <w:trHeight w:val="271"/>
          <w:jc w:val="center"/>
        </w:trPr>
        <w:tc>
          <w:tcPr>
            <w:tcW w:w="522" w:type="dxa"/>
            <w:vMerge/>
          </w:tcPr>
          <w:p w14:paraId="4FB609F2" w14:textId="77777777" w:rsidR="00E715A5" w:rsidRPr="003865A8" w:rsidRDefault="00E715A5" w:rsidP="00CF4140">
            <w:pPr>
              <w:contextualSpacing/>
              <w:jc w:val="center"/>
              <w:rPr>
                <w:rFonts w:eastAsia="Times New Roman" w:cstheme="minorHAnsi"/>
                <w:lang w:eastAsia="sl-SI"/>
              </w:rPr>
            </w:pPr>
          </w:p>
        </w:tc>
        <w:tc>
          <w:tcPr>
            <w:tcW w:w="2552" w:type="dxa"/>
            <w:vMerge/>
          </w:tcPr>
          <w:p w14:paraId="15A8703E" w14:textId="77777777" w:rsidR="00E715A5" w:rsidRPr="003865A8" w:rsidRDefault="00E715A5" w:rsidP="00CF4140">
            <w:pPr>
              <w:contextualSpacing/>
              <w:jc w:val="center"/>
              <w:rPr>
                <w:rFonts w:eastAsia="Times New Roman" w:cstheme="minorHAnsi"/>
                <w:lang w:eastAsia="sl-SI"/>
              </w:rPr>
            </w:pPr>
          </w:p>
        </w:tc>
        <w:tc>
          <w:tcPr>
            <w:tcW w:w="3260" w:type="dxa"/>
          </w:tcPr>
          <w:p w14:paraId="79E6C081" w14:textId="77777777" w:rsidR="00E715A5" w:rsidRDefault="00E715A5" w:rsidP="00CF4140">
            <w:pPr>
              <w:contextualSpacing/>
              <w:jc w:val="center"/>
              <w:rPr>
                <w:rFonts w:eastAsia="Times New Roman" w:cstheme="minorHAnsi"/>
                <w:lang w:eastAsia="sl-SI"/>
              </w:rPr>
            </w:pPr>
            <w:r>
              <w:rPr>
                <w:rFonts w:eastAsia="Times New Roman" w:cstheme="minorHAnsi"/>
                <w:lang w:eastAsia="sl-SI"/>
              </w:rPr>
              <w:t>370.000,00 do 379.999,99</w:t>
            </w:r>
            <w:r w:rsidRPr="003865A8">
              <w:rPr>
                <w:rFonts w:eastAsia="Times New Roman" w:cstheme="minorHAnsi"/>
                <w:lang w:eastAsia="sl-SI"/>
              </w:rPr>
              <w:t xml:space="preserve"> EUR</w:t>
            </w:r>
          </w:p>
        </w:tc>
        <w:tc>
          <w:tcPr>
            <w:tcW w:w="2568" w:type="dxa"/>
          </w:tcPr>
          <w:p w14:paraId="247407BB"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5</w:t>
            </w:r>
          </w:p>
        </w:tc>
      </w:tr>
      <w:tr w:rsidR="00E715A5" w:rsidRPr="003865A8" w:rsidDel="007A28A0" w14:paraId="3E148E52" w14:textId="77777777" w:rsidTr="00CF4140">
        <w:trPr>
          <w:trHeight w:val="58"/>
          <w:jc w:val="center"/>
        </w:trPr>
        <w:tc>
          <w:tcPr>
            <w:tcW w:w="522" w:type="dxa"/>
            <w:vMerge/>
          </w:tcPr>
          <w:p w14:paraId="0842E38F" w14:textId="77777777" w:rsidR="00E715A5" w:rsidRPr="003865A8" w:rsidRDefault="00E715A5" w:rsidP="00CF4140">
            <w:pPr>
              <w:contextualSpacing/>
              <w:jc w:val="center"/>
              <w:rPr>
                <w:rFonts w:eastAsia="Times New Roman" w:cstheme="minorHAnsi"/>
                <w:lang w:eastAsia="sl-SI"/>
              </w:rPr>
            </w:pPr>
          </w:p>
        </w:tc>
        <w:tc>
          <w:tcPr>
            <w:tcW w:w="2552" w:type="dxa"/>
            <w:vMerge/>
          </w:tcPr>
          <w:p w14:paraId="092092BC" w14:textId="77777777" w:rsidR="00E715A5" w:rsidRPr="003865A8" w:rsidRDefault="00E715A5" w:rsidP="00CF4140">
            <w:pPr>
              <w:contextualSpacing/>
              <w:jc w:val="center"/>
              <w:rPr>
                <w:rFonts w:eastAsia="Times New Roman" w:cstheme="minorHAnsi"/>
                <w:lang w:eastAsia="sl-SI"/>
              </w:rPr>
            </w:pPr>
          </w:p>
        </w:tc>
        <w:tc>
          <w:tcPr>
            <w:tcW w:w="3260" w:type="dxa"/>
          </w:tcPr>
          <w:p w14:paraId="41A9E919"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sym w:font="Symbol" w:char="F0B3"/>
            </w:r>
            <w:r>
              <w:rPr>
                <w:rFonts w:eastAsia="Times New Roman" w:cstheme="minorHAnsi"/>
                <w:lang w:eastAsia="sl-SI"/>
              </w:rPr>
              <w:t xml:space="preserve"> 380.000,00</w:t>
            </w:r>
            <w:r w:rsidRPr="003865A8">
              <w:rPr>
                <w:rFonts w:eastAsia="Times New Roman" w:cstheme="minorHAnsi"/>
                <w:lang w:eastAsia="sl-SI"/>
              </w:rPr>
              <w:t xml:space="preserve">  EUR</w:t>
            </w:r>
          </w:p>
        </w:tc>
        <w:tc>
          <w:tcPr>
            <w:tcW w:w="2568" w:type="dxa"/>
          </w:tcPr>
          <w:p w14:paraId="2E6043C4" w14:textId="77777777" w:rsidR="00E715A5" w:rsidRPr="003865A8" w:rsidDel="007A28A0" w:rsidRDefault="00E715A5" w:rsidP="00CF4140">
            <w:pPr>
              <w:contextualSpacing/>
              <w:jc w:val="center"/>
              <w:rPr>
                <w:rFonts w:eastAsia="Times New Roman" w:cstheme="minorHAnsi"/>
                <w:lang w:eastAsia="sl-SI"/>
              </w:rPr>
            </w:pPr>
            <w:r w:rsidRPr="003865A8">
              <w:rPr>
                <w:rFonts w:eastAsia="Times New Roman" w:cstheme="minorHAnsi"/>
                <w:lang w:eastAsia="sl-SI"/>
              </w:rPr>
              <w:t>0</w:t>
            </w:r>
          </w:p>
        </w:tc>
      </w:tr>
    </w:tbl>
    <w:p w14:paraId="09334107" w14:textId="77777777" w:rsidR="00E715A5" w:rsidRPr="007D6660" w:rsidRDefault="00E715A5" w:rsidP="00CB1BD0">
      <w:pPr>
        <w:spacing w:line="23" w:lineRule="atLeast"/>
        <w:rPr>
          <w:rFonts w:eastAsia="Times New Roman" w:cstheme="minorHAnsi"/>
          <w:highlight w:val="yellow"/>
          <w:lang w:eastAsia="sl-SI"/>
        </w:rPr>
      </w:pPr>
    </w:p>
    <w:p w14:paraId="0E526F28" w14:textId="77777777" w:rsidR="00CB1BD0" w:rsidRDefault="00CB1BD0" w:rsidP="00CB1BD0">
      <w:pPr>
        <w:spacing w:line="23" w:lineRule="atLeast"/>
        <w:rPr>
          <w:rFonts w:cstheme="minorHAnsi"/>
          <w:b/>
          <w:bCs/>
        </w:rPr>
      </w:pPr>
    </w:p>
    <w:p w14:paraId="499EA622" w14:textId="257FE679" w:rsidR="005C3B37" w:rsidRDefault="00CB1BD0" w:rsidP="005C3B37">
      <w:pPr>
        <w:spacing w:line="276" w:lineRule="auto"/>
        <w:rPr>
          <w:rFonts w:eastAsia="Times New Roman" w:cstheme="minorHAnsi"/>
          <w:lang w:eastAsia="sl-SI"/>
        </w:rPr>
      </w:pPr>
      <w:r w:rsidRPr="003865A8">
        <w:rPr>
          <w:rFonts w:cstheme="minorHAnsi"/>
          <w:b/>
          <w:bCs/>
        </w:rPr>
        <w:t xml:space="preserve">Merilo </w:t>
      </w:r>
      <w:r>
        <w:rPr>
          <w:rFonts w:cstheme="minorHAnsi"/>
          <w:b/>
          <w:bCs/>
        </w:rPr>
        <w:t>B</w:t>
      </w:r>
      <w:r w:rsidRPr="003865A8">
        <w:rPr>
          <w:rFonts w:cstheme="minorHAnsi"/>
          <w:b/>
          <w:bCs/>
        </w:rPr>
        <w:t xml:space="preserve"> – </w:t>
      </w:r>
      <w:r w:rsidRPr="003865A8">
        <w:rPr>
          <w:rFonts w:cstheme="minorHAnsi"/>
        </w:rPr>
        <w:t xml:space="preserve"> </w:t>
      </w:r>
      <w:r w:rsidR="00327612" w:rsidRPr="00327612">
        <w:rPr>
          <w:rFonts w:eastAsia="Times New Roman" w:cstheme="minorHAnsi"/>
          <w:b/>
          <w:lang w:eastAsia="sl-SI"/>
        </w:rPr>
        <w:t>Kontinuirano zajemanje popolnega MS spektra s časom zajemanja h</w:t>
      </w:r>
      <w:r w:rsidR="00327612">
        <w:rPr>
          <w:rFonts w:eastAsia="Times New Roman" w:cstheme="minorHAnsi"/>
          <w:b/>
          <w:lang w:eastAsia="sl-SI"/>
        </w:rPr>
        <w:t>itreje od 1 ms na masni spekter</w:t>
      </w:r>
      <w:r w:rsidR="00327612" w:rsidRPr="00327612">
        <w:rPr>
          <w:rFonts w:eastAsia="Times New Roman" w:cstheme="minorHAnsi"/>
          <w:b/>
          <w:lang w:eastAsia="sl-SI"/>
        </w:rPr>
        <w:t xml:space="preserve"> </w:t>
      </w:r>
      <w:r w:rsidR="00327612" w:rsidRPr="005C3B37">
        <w:rPr>
          <w:rFonts w:eastAsia="Times New Roman" w:cstheme="minorHAnsi"/>
          <w:lang w:eastAsia="sl-SI"/>
        </w:rPr>
        <w:t>(</w:t>
      </w:r>
      <w:proofErr w:type="spellStart"/>
      <w:r w:rsidR="00327612" w:rsidRPr="005C3B37">
        <w:rPr>
          <w:rFonts w:eastAsia="Times New Roman" w:cstheme="minorHAnsi"/>
          <w:lang w:eastAsia="sl-SI"/>
        </w:rPr>
        <w:t>max</w:t>
      </w:r>
      <w:proofErr w:type="spellEnd"/>
      <w:r w:rsidR="00327612" w:rsidRPr="005C3B37">
        <w:rPr>
          <w:rFonts w:eastAsia="Times New Roman" w:cstheme="minorHAnsi"/>
          <w:lang w:eastAsia="sl-SI"/>
        </w:rPr>
        <w:t xml:space="preserve"> 25 točk)</w:t>
      </w:r>
    </w:p>
    <w:p w14:paraId="36B98753" w14:textId="77777777" w:rsidR="005C3B37" w:rsidRPr="005C3B37" w:rsidRDefault="005C3B37" w:rsidP="005C3B37">
      <w:pPr>
        <w:spacing w:line="276" w:lineRule="auto"/>
        <w:rPr>
          <w:rFonts w:eastAsia="Times New Roman" w:cstheme="minorHAnsi"/>
          <w:lang w:eastAsia="sl-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26ABB2FC" w14:textId="77777777" w:rsidTr="00083D63">
        <w:trPr>
          <w:jc w:val="center"/>
        </w:trPr>
        <w:tc>
          <w:tcPr>
            <w:tcW w:w="522" w:type="dxa"/>
            <w:shd w:val="clear" w:color="auto" w:fill="D9D9D9" w:themeFill="background1" w:themeFillShade="D9"/>
          </w:tcPr>
          <w:p w14:paraId="21776058"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7BB7C5C4"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542ADA13"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0AFCFE12"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327612" w:rsidRPr="003865A8" w14:paraId="6E18A7DC" w14:textId="77777777" w:rsidTr="00083D63">
        <w:trPr>
          <w:trHeight w:val="822"/>
          <w:jc w:val="center"/>
        </w:trPr>
        <w:tc>
          <w:tcPr>
            <w:tcW w:w="522" w:type="dxa"/>
            <w:vMerge w:val="restart"/>
          </w:tcPr>
          <w:p w14:paraId="23FE3B1A" w14:textId="77777777" w:rsidR="00327612" w:rsidRPr="003865A8" w:rsidRDefault="00327612" w:rsidP="00083D63">
            <w:pPr>
              <w:contextualSpacing/>
              <w:jc w:val="center"/>
              <w:rPr>
                <w:rFonts w:eastAsia="Times New Roman" w:cstheme="minorHAnsi"/>
                <w:lang w:eastAsia="sl-SI"/>
              </w:rPr>
            </w:pPr>
            <w:r>
              <w:rPr>
                <w:rFonts w:eastAsia="Times New Roman" w:cstheme="minorHAnsi"/>
                <w:lang w:eastAsia="sl-SI"/>
              </w:rPr>
              <w:t>B</w:t>
            </w:r>
            <w:r w:rsidRPr="003865A8">
              <w:rPr>
                <w:rFonts w:eastAsia="Times New Roman" w:cstheme="minorHAnsi"/>
                <w:lang w:eastAsia="sl-SI"/>
              </w:rPr>
              <w:t>.</w:t>
            </w:r>
          </w:p>
        </w:tc>
        <w:tc>
          <w:tcPr>
            <w:tcW w:w="2552" w:type="dxa"/>
            <w:vMerge w:val="restart"/>
          </w:tcPr>
          <w:p w14:paraId="6B2E07D8" w14:textId="52C739B0" w:rsidR="00327612" w:rsidRPr="003865A8" w:rsidRDefault="00327612" w:rsidP="00083D63">
            <w:pPr>
              <w:contextualSpacing/>
              <w:jc w:val="center"/>
              <w:rPr>
                <w:rFonts w:eastAsia="Times New Roman" w:cstheme="minorHAnsi"/>
                <w:lang w:eastAsia="sl-SI"/>
              </w:rPr>
            </w:pPr>
            <w:r w:rsidRPr="00327612">
              <w:rPr>
                <w:rFonts w:eastAsia="Times New Roman" w:cstheme="minorHAnsi"/>
                <w:lang w:eastAsia="sl-SI"/>
              </w:rPr>
              <w:t>Kontinuirano zajemanje popolnega MS spektra s časom zajemanja hitreje od 1 ms na masni spekter</w:t>
            </w:r>
          </w:p>
        </w:tc>
        <w:tc>
          <w:tcPr>
            <w:tcW w:w="3260" w:type="dxa"/>
          </w:tcPr>
          <w:p w14:paraId="5FEFDA89" w14:textId="57785208" w:rsidR="00327612" w:rsidRPr="003865A8" w:rsidRDefault="00327612" w:rsidP="00083D63">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r>
              <w:rPr>
                <w:rFonts w:eastAsia="Times New Roman" w:cstheme="minorHAnsi"/>
                <w:lang w:eastAsia="sl-SI"/>
              </w:rPr>
              <w:t xml:space="preserve">kontinuirano zajemati popolne elementne masne spektre </w:t>
            </w:r>
            <w:r w:rsidRPr="00904EF2">
              <w:rPr>
                <w:rFonts w:eastAsia="Times New Roman" w:cstheme="minorHAnsi"/>
                <w:lang w:eastAsia="sl-SI"/>
              </w:rPr>
              <w:t xml:space="preserve">pod časom </w:t>
            </w:r>
            <w:r>
              <w:rPr>
                <w:rFonts w:eastAsia="Times New Roman" w:cstheme="minorHAnsi"/>
                <w:lang w:eastAsia="sl-SI"/>
              </w:rPr>
              <w:t>0,</w:t>
            </w:r>
            <w:r w:rsidRPr="00904EF2">
              <w:rPr>
                <w:rFonts w:eastAsia="Times New Roman" w:cstheme="minorHAnsi"/>
                <w:lang w:eastAsia="sl-SI"/>
              </w:rPr>
              <w:t>1 ms</w:t>
            </w:r>
            <w:r>
              <w:rPr>
                <w:rFonts w:eastAsia="Times New Roman" w:cstheme="minorHAnsi"/>
                <w:lang w:eastAsia="sl-SI"/>
              </w:rPr>
              <w:t xml:space="preserve"> (hitreje od 0,1 ms na zajem celotnega masnega spektra)</w:t>
            </w:r>
          </w:p>
        </w:tc>
        <w:tc>
          <w:tcPr>
            <w:tcW w:w="2568" w:type="dxa"/>
          </w:tcPr>
          <w:p w14:paraId="0F9F975C" w14:textId="77777777" w:rsidR="00327612" w:rsidRDefault="00327612" w:rsidP="00083D63">
            <w:pPr>
              <w:contextualSpacing/>
              <w:jc w:val="center"/>
              <w:rPr>
                <w:rFonts w:eastAsia="Times New Roman" w:cstheme="minorHAnsi"/>
                <w:lang w:eastAsia="sl-SI"/>
              </w:rPr>
            </w:pPr>
          </w:p>
          <w:p w14:paraId="787E52E0" w14:textId="77777777" w:rsidR="00327612" w:rsidRDefault="00327612" w:rsidP="00083D63">
            <w:pPr>
              <w:contextualSpacing/>
              <w:jc w:val="center"/>
              <w:rPr>
                <w:rFonts w:eastAsia="Times New Roman" w:cstheme="minorHAnsi"/>
                <w:lang w:eastAsia="sl-SI"/>
              </w:rPr>
            </w:pPr>
          </w:p>
          <w:p w14:paraId="213E4CE5" w14:textId="289659F6" w:rsidR="00327612" w:rsidRPr="003865A8" w:rsidRDefault="00327612" w:rsidP="00E715A5">
            <w:pPr>
              <w:contextualSpacing/>
              <w:jc w:val="center"/>
              <w:rPr>
                <w:rFonts w:eastAsia="Times New Roman" w:cstheme="minorHAnsi"/>
                <w:lang w:eastAsia="sl-SI"/>
              </w:rPr>
            </w:pPr>
            <w:r>
              <w:rPr>
                <w:rFonts w:eastAsia="Times New Roman" w:cstheme="minorHAnsi"/>
                <w:lang w:eastAsia="sl-SI"/>
              </w:rPr>
              <w:t>25</w:t>
            </w:r>
          </w:p>
        </w:tc>
      </w:tr>
      <w:tr w:rsidR="00327612" w:rsidRPr="003865A8" w14:paraId="6AB77EDD" w14:textId="77777777" w:rsidTr="00083D63">
        <w:trPr>
          <w:trHeight w:val="822"/>
          <w:jc w:val="center"/>
        </w:trPr>
        <w:tc>
          <w:tcPr>
            <w:tcW w:w="522" w:type="dxa"/>
            <w:vMerge/>
          </w:tcPr>
          <w:p w14:paraId="42EC8561" w14:textId="77777777" w:rsidR="00327612" w:rsidRPr="003865A8" w:rsidRDefault="00327612" w:rsidP="00083D63">
            <w:pPr>
              <w:contextualSpacing/>
              <w:jc w:val="center"/>
              <w:rPr>
                <w:rFonts w:eastAsia="Times New Roman" w:cstheme="minorHAnsi"/>
                <w:lang w:eastAsia="sl-SI"/>
              </w:rPr>
            </w:pPr>
          </w:p>
        </w:tc>
        <w:tc>
          <w:tcPr>
            <w:tcW w:w="2552" w:type="dxa"/>
            <w:vMerge/>
          </w:tcPr>
          <w:p w14:paraId="06C5A7CB" w14:textId="77777777" w:rsidR="00327612" w:rsidRPr="003865A8" w:rsidRDefault="00327612" w:rsidP="00083D63">
            <w:pPr>
              <w:contextualSpacing/>
              <w:jc w:val="center"/>
              <w:rPr>
                <w:rFonts w:eastAsia="Times New Roman" w:cstheme="minorHAnsi"/>
                <w:lang w:eastAsia="sl-SI"/>
              </w:rPr>
            </w:pPr>
          </w:p>
        </w:tc>
        <w:tc>
          <w:tcPr>
            <w:tcW w:w="3260" w:type="dxa"/>
          </w:tcPr>
          <w:p w14:paraId="67C2CA25" w14:textId="73604217" w:rsidR="00327612" w:rsidRDefault="00327612" w:rsidP="00083D63">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proofErr w:type="spellStart"/>
            <w:r>
              <w:rPr>
                <w:rFonts w:eastAsia="Times New Roman" w:cstheme="minorHAnsi"/>
                <w:lang w:eastAsia="sl-SI"/>
              </w:rPr>
              <w:t>kontinurano</w:t>
            </w:r>
            <w:proofErr w:type="spellEnd"/>
            <w:r>
              <w:rPr>
                <w:rFonts w:eastAsia="Times New Roman" w:cstheme="minorHAnsi"/>
                <w:lang w:eastAsia="sl-SI"/>
              </w:rPr>
              <w:t xml:space="preserve"> zajemati popolne elementne masne spektre </w:t>
            </w:r>
            <w:r w:rsidRPr="00904EF2">
              <w:rPr>
                <w:rFonts w:eastAsia="Times New Roman" w:cstheme="minorHAnsi"/>
                <w:lang w:eastAsia="sl-SI"/>
              </w:rPr>
              <w:t>pod časom 1 ms</w:t>
            </w:r>
            <w:r>
              <w:rPr>
                <w:rFonts w:eastAsia="Times New Roman" w:cstheme="minorHAnsi"/>
                <w:lang w:eastAsia="sl-SI"/>
              </w:rPr>
              <w:t xml:space="preserve"> (hitreje od 1 ms na zajem celotnega masnega spektra)</w:t>
            </w:r>
          </w:p>
        </w:tc>
        <w:tc>
          <w:tcPr>
            <w:tcW w:w="2568" w:type="dxa"/>
          </w:tcPr>
          <w:p w14:paraId="36D1DE82" w14:textId="77777777" w:rsidR="00327612" w:rsidRDefault="00327612" w:rsidP="00083D63">
            <w:pPr>
              <w:contextualSpacing/>
              <w:jc w:val="center"/>
              <w:rPr>
                <w:rFonts w:eastAsia="Times New Roman" w:cstheme="minorHAnsi"/>
                <w:lang w:eastAsia="sl-SI"/>
              </w:rPr>
            </w:pPr>
          </w:p>
          <w:p w14:paraId="2C51FEBD" w14:textId="77777777" w:rsidR="00327612" w:rsidRDefault="00327612" w:rsidP="00083D63">
            <w:pPr>
              <w:contextualSpacing/>
              <w:jc w:val="center"/>
              <w:rPr>
                <w:rFonts w:eastAsia="Times New Roman" w:cstheme="minorHAnsi"/>
                <w:lang w:eastAsia="sl-SI"/>
              </w:rPr>
            </w:pPr>
          </w:p>
          <w:p w14:paraId="60A66682" w14:textId="77777777" w:rsidR="00327612" w:rsidRPr="003865A8" w:rsidRDefault="00327612" w:rsidP="00083D63">
            <w:pPr>
              <w:contextualSpacing/>
              <w:jc w:val="center"/>
              <w:rPr>
                <w:rFonts w:eastAsia="Times New Roman" w:cstheme="minorHAnsi"/>
                <w:lang w:eastAsia="sl-SI"/>
              </w:rPr>
            </w:pPr>
            <w:r>
              <w:rPr>
                <w:rFonts w:eastAsia="Times New Roman" w:cstheme="minorHAnsi"/>
                <w:lang w:eastAsia="sl-SI"/>
              </w:rPr>
              <w:t>15</w:t>
            </w:r>
          </w:p>
        </w:tc>
      </w:tr>
      <w:tr w:rsidR="00327612" w:rsidRPr="003865A8" w14:paraId="1851FB0E" w14:textId="77777777" w:rsidTr="00083D63">
        <w:trPr>
          <w:trHeight w:val="822"/>
          <w:jc w:val="center"/>
        </w:trPr>
        <w:tc>
          <w:tcPr>
            <w:tcW w:w="522" w:type="dxa"/>
            <w:vMerge/>
          </w:tcPr>
          <w:p w14:paraId="1C8AC4DF" w14:textId="77777777" w:rsidR="00327612" w:rsidRPr="003865A8" w:rsidRDefault="00327612" w:rsidP="00083D63">
            <w:pPr>
              <w:contextualSpacing/>
              <w:jc w:val="center"/>
              <w:rPr>
                <w:rFonts w:eastAsia="Times New Roman" w:cstheme="minorHAnsi"/>
                <w:lang w:eastAsia="sl-SI"/>
              </w:rPr>
            </w:pPr>
          </w:p>
        </w:tc>
        <w:tc>
          <w:tcPr>
            <w:tcW w:w="2552" w:type="dxa"/>
            <w:vMerge/>
          </w:tcPr>
          <w:p w14:paraId="12AF57A9" w14:textId="77777777" w:rsidR="00327612" w:rsidRPr="003865A8" w:rsidRDefault="00327612" w:rsidP="00083D63">
            <w:pPr>
              <w:contextualSpacing/>
              <w:jc w:val="center"/>
              <w:rPr>
                <w:rFonts w:eastAsia="Times New Roman" w:cstheme="minorHAnsi"/>
                <w:lang w:eastAsia="sl-SI"/>
              </w:rPr>
            </w:pPr>
          </w:p>
        </w:tc>
        <w:tc>
          <w:tcPr>
            <w:tcW w:w="3260" w:type="dxa"/>
          </w:tcPr>
          <w:p w14:paraId="6BC2AE28" w14:textId="4A092B2D" w:rsidR="00327612" w:rsidRDefault="00327612" w:rsidP="00083D63">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r>
              <w:rPr>
                <w:rFonts w:eastAsia="Times New Roman" w:cstheme="minorHAnsi"/>
                <w:lang w:eastAsia="sl-SI"/>
              </w:rPr>
              <w:t>kontinuirano zajemati popolne elementne masne spektre v 1 ms ali počasneje</w:t>
            </w:r>
          </w:p>
        </w:tc>
        <w:tc>
          <w:tcPr>
            <w:tcW w:w="2568" w:type="dxa"/>
          </w:tcPr>
          <w:p w14:paraId="26A0247A" w14:textId="77777777" w:rsidR="00327612" w:rsidRDefault="00327612" w:rsidP="00083D63">
            <w:pPr>
              <w:contextualSpacing/>
              <w:jc w:val="center"/>
              <w:rPr>
                <w:rFonts w:eastAsia="Times New Roman" w:cstheme="minorHAnsi"/>
                <w:lang w:eastAsia="sl-SI"/>
              </w:rPr>
            </w:pPr>
          </w:p>
          <w:p w14:paraId="68A41E2E" w14:textId="77777777" w:rsidR="00327612" w:rsidRDefault="00327612" w:rsidP="00083D63">
            <w:pPr>
              <w:contextualSpacing/>
              <w:jc w:val="center"/>
              <w:rPr>
                <w:rFonts w:eastAsia="Times New Roman" w:cstheme="minorHAnsi"/>
                <w:lang w:eastAsia="sl-SI"/>
              </w:rPr>
            </w:pPr>
          </w:p>
          <w:p w14:paraId="7B26BDF3" w14:textId="77777777" w:rsidR="00327612" w:rsidRDefault="00327612" w:rsidP="00083D63">
            <w:pPr>
              <w:contextualSpacing/>
              <w:jc w:val="center"/>
              <w:rPr>
                <w:rFonts w:eastAsia="Times New Roman" w:cstheme="minorHAnsi"/>
                <w:lang w:eastAsia="sl-SI"/>
              </w:rPr>
            </w:pPr>
            <w:r>
              <w:rPr>
                <w:rFonts w:eastAsia="Times New Roman" w:cstheme="minorHAnsi"/>
                <w:lang w:eastAsia="sl-SI"/>
              </w:rPr>
              <w:t>0</w:t>
            </w:r>
          </w:p>
        </w:tc>
      </w:tr>
    </w:tbl>
    <w:p w14:paraId="1C191198" w14:textId="77777777" w:rsidR="00CB1BD0" w:rsidRPr="003865A8" w:rsidRDefault="00CB1BD0" w:rsidP="00CB1BD0">
      <w:pPr>
        <w:spacing w:line="23" w:lineRule="atLeast"/>
        <w:rPr>
          <w:rFonts w:eastAsia="Times New Roman" w:cstheme="minorHAnsi"/>
          <w:lang w:eastAsia="sl-SI"/>
        </w:rPr>
      </w:pPr>
    </w:p>
    <w:p w14:paraId="08C4AEF7" w14:textId="77777777" w:rsidR="00CB1BD0" w:rsidRPr="007D6660" w:rsidRDefault="00CB1BD0" w:rsidP="00CB1BD0">
      <w:pPr>
        <w:spacing w:line="23" w:lineRule="atLeast"/>
        <w:rPr>
          <w:rFonts w:eastAsia="Times New Roman" w:cstheme="minorHAnsi"/>
          <w:highlight w:val="yellow"/>
          <w:lang w:eastAsia="sl-SI"/>
        </w:rPr>
      </w:pPr>
    </w:p>
    <w:p w14:paraId="7C78FCCA" w14:textId="77777777" w:rsidR="00CB1BD0" w:rsidRPr="00F643DA" w:rsidRDefault="00CB1BD0" w:rsidP="00F643DA">
      <w:pPr>
        <w:rPr>
          <w:rFonts w:cstheme="minorHAnsi"/>
          <w:b/>
          <w:bCs/>
        </w:rPr>
      </w:pPr>
      <w:r w:rsidRPr="003865A8">
        <w:rPr>
          <w:rFonts w:cstheme="minorHAnsi"/>
          <w:b/>
          <w:bCs/>
        </w:rPr>
        <w:t xml:space="preserve">Merilo </w:t>
      </w:r>
      <w:r>
        <w:rPr>
          <w:rFonts w:cstheme="minorHAnsi"/>
          <w:b/>
          <w:bCs/>
        </w:rPr>
        <w:t>C</w:t>
      </w:r>
      <w:r w:rsidRPr="003865A8">
        <w:rPr>
          <w:rFonts w:cstheme="minorHAnsi"/>
          <w:b/>
          <w:bCs/>
        </w:rPr>
        <w:t xml:space="preserve"> – Možnost uporabe lastnih </w:t>
      </w:r>
      <w:proofErr w:type="spellStart"/>
      <w:r w:rsidRPr="003865A8">
        <w:rPr>
          <w:rFonts w:cstheme="minorHAnsi"/>
          <w:b/>
          <w:bCs/>
        </w:rPr>
        <w:t>skriptov</w:t>
      </w:r>
      <w:proofErr w:type="spellEnd"/>
      <w:r w:rsidRPr="003865A8">
        <w:rPr>
          <w:rFonts w:cstheme="minorHAnsi"/>
          <w:b/>
          <w:bCs/>
        </w:rPr>
        <w:t xml:space="preserve"> za obdelavo podatkov (npr. </w:t>
      </w:r>
      <w:proofErr w:type="spellStart"/>
      <w:r w:rsidRPr="009857AD">
        <w:rPr>
          <w:rFonts w:cstheme="minorHAnsi"/>
          <w:b/>
          <w:bCs/>
        </w:rPr>
        <w:t>Python</w:t>
      </w:r>
      <w:proofErr w:type="spellEnd"/>
      <w:r w:rsidRPr="003865A8">
        <w:rPr>
          <w:rFonts w:cstheme="minorHAnsi"/>
          <w:b/>
          <w:bCs/>
        </w:rPr>
        <w:t xml:space="preserve"> ) </w:t>
      </w:r>
      <w:r w:rsidRPr="003865A8">
        <w:rPr>
          <w:rFonts w:cstheme="minorHAnsi"/>
        </w:rPr>
        <w:t>(</w:t>
      </w:r>
      <w:proofErr w:type="spellStart"/>
      <w:r w:rsidRPr="003865A8">
        <w:rPr>
          <w:rFonts w:cstheme="minorHAnsi"/>
        </w:rPr>
        <w:t>max</w:t>
      </w:r>
      <w:proofErr w:type="spellEnd"/>
      <w:r w:rsidRPr="003865A8">
        <w:rPr>
          <w:rFonts w:cstheme="minorHAnsi"/>
        </w:rPr>
        <w:t xml:space="preserve"> </w:t>
      </w:r>
      <w:r>
        <w:rPr>
          <w:rFonts w:cstheme="minorHAnsi"/>
        </w:rPr>
        <w:t>1</w:t>
      </w:r>
      <w:r w:rsidRPr="003865A8">
        <w:rPr>
          <w:rFonts w:cstheme="minorHAnsi"/>
        </w:rPr>
        <w:t>0 točk)</w:t>
      </w: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703D37C1" w14:textId="77777777" w:rsidTr="00083D63">
        <w:trPr>
          <w:jc w:val="center"/>
        </w:trPr>
        <w:tc>
          <w:tcPr>
            <w:tcW w:w="522" w:type="dxa"/>
            <w:shd w:val="clear" w:color="auto" w:fill="D9D9D9" w:themeFill="background1" w:themeFillShade="D9"/>
          </w:tcPr>
          <w:p w14:paraId="4886C107"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74A7F5E4"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A912F8D"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5EDA1AA6"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309904CC" w14:textId="77777777" w:rsidTr="00083D63">
        <w:trPr>
          <w:trHeight w:val="822"/>
          <w:jc w:val="center"/>
        </w:trPr>
        <w:tc>
          <w:tcPr>
            <w:tcW w:w="522" w:type="dxa"/>
            <w:vMerge w:val="restart"/>
          </w:tcPr>
          <w:p w14:paraId="7790E511"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C</w:t>
            </w:r>
            <w:r w:rsidRPr="003865A8">
              <w:rPr>
                <w:rFonts w:eastAsia="Times New Roman" w:cstheme="minorHAnsi"/>
                <w:lang w:eastAsia="sl-SI"/>
              </w:rPr>
              <w:t>.</w:t>
            </w:r>
          </w:p>
        </w:tc>
        <w:tc>
          <w:tcPr>
            <w:tcW w:w="2552" w:type="dxa"/>
            <w:vMerge w:val="restart"/>
          </w:tcPr>
          <w:p w14:paraId="0CB0A40E"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 xml:space="preserve">Možnost uporabe lastnih </w:t>
            </w:r>
            <w:proofErr w:type="spellStart"/>
            <w:r w:rsidRPr="003865A8">
              <w:rPr>
                <w:rFonts w:eastAsia="Times New Roman" w:cstheme="minorHAnsi"/>
                <w:lang w:eastAsia="sl-SI"/>
              </w:rPr>
              <w:t>skriptov</w:t>
            </w:r>
            <w:proofErr w:type="spellEnd"/>
            <w:r w:rsidRPr="003865A8">
              <w:rPr>
                <w:rFonts w:eastAsia="Times New Roman" w:cstheme="minorHAnsi"/>
                <w:lang w:eastAsia="sl-SI"/>
              </w:rPr>
              <w:t xml:space="preserve"> za obdelavo podatkov (npr. </w:t>
            </w:r>
            <w:proofErr w:type="spellStart"/>
            <w:r w:rsidRPr="009857AD">
              <w:rPr>
                <w:rFonts w:eastAsia="Times New Roman" w:cstheme="minorHAnsi"/>
                <w:lang w:eastAsia="sl-SI"/>
              </w:rPr>
              <w:t>Python</w:t>
            </w:r>
            <w:proofErr w:type="spellEnd"/>
            <w:r w:rsidRPr="003865A8">
              <w:rPr>
                <w:rFonts w:eastAsia="Times New Roman" w:cstheme="minorHAnsi"/>
                <w:lang w:eastAsia="sl-SI"/>
              </w:rPr>
              <w:t xml:space="preserve"> )</w:t>
            </w:r>
          </w:p>
        </w:tc>
        <w:tc>
          <w:tcPr>
            <w:tcW w:w="3260" w:type="dxa"/>
          </w:tcPr>
          <w:p w14:paraId="6F926FB2" w14:textId="77777777" w:rsidR="00CB1BD0" w:rsidRPr="003865A8" w:rsidRDefault="00CB1BD0" w:rsidP="00083D63">
            <w:pPr>
              <w:contextualSpacing/>
              <w:jc w:val="both"/>
              <w:rPr>
                <w:rFonts w:eastAsia="Times New Roman" w:cstheme="minorHAnsi"/>
                <w:lang w:eastAsia="sl-SI"/>
              </w:rPr>
            </w:pPr>
            <w:r w:rsidRPr="00904EF2">
              <w:rPr>
                <w:rFonts w:eastAsia="Times New Roman" w:cstheme="minorHAnsi"/>
                <w:lang w:eastAsia="sl-SI"/>
              </w:rPr>
              <w:t xml:space="preserve">Programska oprema </w:t>
            </w:r>
            <w:r>
              <w:rPr>
                <w:rFonts w:eastAsia="Times New Roman" w:cstheme="minorHAnsi"/>
                <w:lang w:eastAsia="sl-SI"/>
              </w:rPr>
              <w:t xml:space="preserve">instrumenta </w:t>
            </w:r>
            <w:r w:rsidRPr="00904EF2">
              <w:rPr>
                <w:rFonts w:eastAsia="Times New Roman" w:cstheme="minorHAnsi"/>
                <w:lang w:eastAsia="sl-SI"/>
              </w:rPr>
              <w:t xml:space="preserve"> </w:t>
            </w:r>
            <w:r w:rsidRPr="009B7417">
              <w:rPr>
                <w:rFonts w:eastAsia="Times New Roman" w:cstheme="minorHAnsi"/>
                <w:b/>
                <w:lang w:eastAsia="sl-SI"/>
              </w:rPr>
              <w:t>je</w:t>
            </w:r>
            <w:r>
              <w:rPr>
                <w:rFonts w:eastAsia="Times New Roman" w:cstheme="minorHAnsi"/>
                <w:lang w:eastAsia="sl-SI"/>
              </w:rPr>
              <w:t xml:space="preserve"> </w:t>
            </w:r>
            <w:r w:rsidRPr="00904EF2">
              <w:rPr>
                <w:rFonts w:eastAsia="Times New Roman" w:cstheme="minorHAnsi"/>
                <w:lang w:eastAsia="sl-SI"/>
              </w:rPr>
              <w:t xml:space="preserve">združljiva z brezplačnimi </w:t>
            </w:r>
            <w:r>
              <w:t>open-</w:t>
            </w:r>
            <w:proofErr w:type="spellStart"/>
            <w:r>
              <w:t>source</w:t>
            </w:r>
            <w:proofErr w:type="spellEnd"/>
            <w:r w:rsidRPr="00904EF2">
              <w:t xml:space="preserve"> </w:t>
            </w:r>
            <w:r w:rsidRPr="00904EF2">
              <w:rPr>
                <w:rFonts w:eastAsia="Times New Roman" w:cstheme="minorHAnsi"/>
                <w:lang w:eastAsia="sl-SI"/>
              </w:rPr>
              <w:t xml:space="preserve">skripti </w:t>
            </w:r>
            <w:r>
              <w:rPr>
                <w:rFonts w:eastAsia="Times New Roman" w:cstheme="minorHAnsi"/>
                <w:lang w:eastAsia="sl-SI"/>
              </w:rPr>
              <w:t xml:space="preserve">– </w:t>
            </w:r>
            <w:r w:rsidRPr="00904EF2">
              <w:rPr>
                <w:rFonts w:eastAsia="Times New Roman" w:cstheme="minorHAnsi"/>
                <w:lang w:eastAsia="sl-SI"/>
              </w:rPr>
              <w:t>programsk</w:t>
            </w:r>
            <w:r>
              <w:rPr>
                <w:rFonts w:eastAsia="Times New Roman" w:cstheme="minorHAnsi"/>
                <w:lang w:eastAsia="sl-SI"/>
              </w:rPr>
              <w:t xml:space="preserve">imi jeziki (npr. </w:t>
            </w:r>
            <w:proofErr w:type="spellStart"/>
            <w:r>
              <w:rPr>
                <w:rFonts w:eastAsia="Times New Roman" w:cstheme="minorHAnsi"/>
                <w:lang w:eastAsia="sl-SI"/>
              </w:rPr>
              <w:t>Python</w:t>
            </w:r>
            <w:proofErr w:type="spellEnd"/>
            <w:r>
              <w:rPr>
                <w:rFonts w:eastAsia="Times New Roman" w:cstheme="minorHAnsi"/>
                <w:lang w:eastAsia="sl-SI"/>
              </w:rPr>
              <w:t xml:space="preserve">) </w:t>
            </w:r>
            <w:r w:rsidRPr="00904EF2">
              <w:rPr>
                <w:rFonts w:eastAsia="Times New Roman" w:cstheme="minorHAnsi"/>
                <w:lang w:eastAsia="sl-SI"/>
              </w:rPr>
              <w:t xml:space="preserve">in omogoča, </w:t>
            </w:r>
            <w:r w:rsidRPr="00904EF2">
              <w:rPr>
                <w:rFonts w:eastAsia="Times New Roman" w:cstheme="minorHAnsi"/>
                <w:lang w:eastAsia="sl-SI"/>
              </w:rPr>
              <w:lastRenderedPageBreak/>
              <w:t>da so neobdelani</w:t>
            </w:r>
            <w:r>
              <w:rPr>
                <w:rFonts w:eastAsia="Times New Roman" w:cstheme="minorHAnsi"/>
                <w:lang w:eastAsia="sl-SI"/>
              </w:rPr>
              <w:t xml:space="preserve"> surovi </w:t>
            </w:r>
            <w:r w:rsidRPr="00904EF2">
              <w:rPr>
                <w:rFonts w:eastAsia="Times New Roman" w:cstheme="minorHAnsi"/>
                <w:lang w:eastAsia="sl-SI"/>
              </w:rPr>
              <w:t>podatki</w:t>
            </w:r>
            <w:r>
              <w:rPr>
                <w:rFonts w:eastAsia="Times New Roman" w:cstheme="minorHAnsi"/>
                <w:lang w:eastAsia="sl-SI"/>
              </w:rPr>
              <w:t xml:space="preserve"> (masni spektri)</w:t>
            </w:r>
            <w:r w:rsidRPr="00904EF2">
              <w:rPr>
                <w:rFonts w:eastAsia="Times New Roman" w:cstheme="minorHAnsi"/>
                <w:lang w:eastAsia="sl-SI"/>
              </w:rPr>
              <w:t xml:space="preserve">, ki jih ustvari </w:t>
            </w:r>
            <w:r>
              <w:rPr>
                <w:rFonts w:eastAsia="Times New Roman" w:cstheme="minorHAnsi"/>
                <w:lang w:eastAsia="sl-SI"/>
              </w:rPr>
              <w:t>instrument</w:t>
            </w:r>
            <w:r w:rsidRPr="00904EF2">
              <w:rPr>
                <w:rFonts w:eastAsia="Times New Roman" w:cstheme="minorHAnsi"/>
                <w:lang w:eastAsia="sl-SI"/>
              </w:rPr>
              <w:t>, dostopni za naknadno obdelavo.</w:t>
            </w:r>
          </w:p>
        </w:tc>
        <w:tc>
          <w:tcPr>
            <w:tcW w:w="2568" w:type="dxa"/>
          </w:tcPr>
          <w:p w14:paraId="5FD3EBDC" w14:textId="77777777" w:rsidR="00F643DA" w:rsidRDefault="00F643DA" w:rsidP="00083D63">
            <w:pPr>
              <w:contextualSpacing/>
              <w:jc w:val="center"/>
              <w:rPr>
                <w:rFonts w:eastAsia="Times New Roman" w:cstheme="minorHAnsi"/>
                <w:lang w:eastAsia="sl-SI"/>
              </w:rPr>
            </w:pPr>
          </w:p>
          <w:p w14:paraId="600C3BD9" w14:textId="77777777" w:rsidR="00F643DA" w:rsidRDefault="00F643DA" w:rsidP="00083D63">
            <w:pPr>
              <w:contextualSpacing/>
              <w:jc w:val="center"/>
              <w:rPr>
                <w:rFonts w:eastAsia="Times New Roman" w:cstheme="minorHAnsi"/>
                <w:lang w:eastAsia="sl-SI"/>
              </w:rPr>
            </w:pPr>
          </w:p>
          <w:p w14:paraId="5060E75F"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1</w:t>
            </w:r>
            <w:r w:rsidRPr="003865A8">
              <w:rPr>
                <w:rFonts w:eastAsia="Times New Roman" w:cstheme="minorHAnsi"/>
                <w:lang w:eastAsia="sl-SI"/>
              </w:rPr>
              <w:t>0</w:t>
            </w:r>
          </w:p>
        </w:tc>
      </w:tr>
      <w:tr w:rsidR="00CB1BD0" w:rsidRPr="003865A8" w14:paraId="2859F99F" w14:textId="77777777" w:rsidTr="00083D63">
        <w:trPr>
          <w:trHeight w:val="822"/>
          <w:jc w:val="center"/>
        </w:trPr>
        <w:tc>
          <w:tcPr>
            <w:tcW w:w="522" w:type="dxa"/>
            <w:vMerge/>
          </w:tcPr>
          <w:p w14:paraId="7959E56A" w14:textId="77777777" w:rsidR="00CB1BD0" w:rsidRPr="003865A8" w:rsidRDefault="00CB1BD0" w:rsidP="00083D63">
            <w:pPr>
              <w:contextualSpacing/>
              <w:jc w:val="center"/>
              <w:rPr>
                <w:rFonts w:eastAsia="Times New Roman" w:cstheme="minorHAnsi"/>
                <w:lang w:eastAsia="sl-SI"/>
              </w:rPr>
            </w:pPr>
          </w:p>
        </w:tc>
        <w:tc>
          <w:tcPr>
            <w:tcW w:w="2552" w:type="dxa"/>
            <w:vMerge/>
          </w:tcPr>
          <w:p w14:paraId="08C31583" w14:textId="77777777" w:rsidR="00CB1BD0" w:rsidRPr="003865A8" w:rsidRDefault="00CB1BD0" w:rsidP="00083D63">
            <w:pPr>
              <w:contextualSpacing/>
              <w:jc w:val="both"/>
              <w:rPr>
                <w:rFonts w:eastAsia="Times New Roman" w:cstheme="minorHAnsi"/>
                <w:lang w:eastAsia="sl-SI"/>
              </w:rPr>
            </w:pPr>
          </w:p>
        </w:tc>
        <w:tc>
          <w:tcPr>
            <w:tcW w:w="3260" w:type="dxa"/>
          </w:tcPr>
          <w:p w14:paraId="3F1CFBC3" w14:textId="6F1B9FF4" w:rsidR="00CB1BD0" w:rsidRPr="00904EF2" w:rsidRDefault="00CB1BD0" w:rsidP="00083D63">
            <w:pPr>
              <w:contextualSpacing/>
              <w:jc w:val="both"/>
              <w:rPr>
                <w:rFonts w:eastAsia="Times New Roman" w:cstheme="minorHAnsi"/>
                <w:lang w:eastAsia="sl-SI"/>
              </w:rPr>
            </w:pPr>
            <w:r w:rsidRPr="00904EF2">
              <w:rPr>
                <w:rFonts w:eastAsia="Times New Roman" w:cstheme="minorHAnsi"/>
                <w:lang w:eastAsia="sl-SI"/>
              </w:rPr>
              <w:t xml:space="preserve">Programska oprema </w:t>
            </w:r>
            <w:r>
              <w:rPr>
                <w:rFonts w:eastAsia="Times New Roman" w:cstheme="minorHAnsi"/>
                <w:lang w:eastAsia="sl-SI"/>
              </w:rPr>
              <w:t xml:space="preserve">instrumenta </w:t>
            </w:r>
            <w:r w:rsidRPr="00904EF2">
              <w:rPr>
                <w:rFonts w:eastAsia="Times New Roman" w:cstheme="minorHAnsi"/>
                <w:lang w:eastAsia="sl-SI"/>
              </w:rPr>
              <w:t xml:space="preserve"> </w:t>
            </w:r>
            <w:r w:rsidRPr="009B7417">
              <w:rPr>
                <w:rFonts w:eastAsia="Times New Roman" w:cstheme="minorHAnsi"/>
                <w:b/>
                <w:lang w:eastAsia="sl-SI"/>
              </w:rPr>
              <w:t>ni</w:t>
            </w:r>
            <w:r>
              <w:rPr>
                <w:rFonts w:eastAsia="Times New Roman" w:cstheme="minorHAnsi"/>
                <w:lang w:eastAsia="sl-SI"/>
              </w:rPr>
              <w:t xml:space="preserve"> </w:t>
            </w:r>
            <w:r w:rsidRPr="00904EF2">
              <w:rPr>
                <w:rFonts w:eastAsia="Times New Roman" w:cstheme="minorHAnsi"/>
                <w:lang w:eastAsia="sl-SI"/>
              </w:rPr>
              <w:t xml:space="preserve">združljiva z brezplačnimi </w:t>
            </w:r>
            <w:r>
              <w:t>open-</w:t>
            </w:r>
            <w:proofErr w:type="spellStart"/>
            <w:r>
              <w:t>source</w:t>
            </w:r>
            <w:proofErr w:type="spellEnd"/>
            <w:r w:rsidRPr="00904EF2">
              <w:t xml:space="preserve"> </w:t>
            </w:r>
            <w:r w:rsidRPr="00904EF2">
              <w:rPr>
                <w:rFonts w:eastAsia="Times New Roman" w:cstheme="minorHAnsi"/>
                <w:lang w:eastAsia="sl-SI"/>
              </w:rPr>
              <w:t xml:space="preserve">skripti </w:t>
            </w:r>
            <w:r>
              <w:rPr>
                <w:rFonts w:eastAsia="Times New Roman" w:cstheme="minorHAnsi"/>
                <w:lang w:eastAsia="sl-SI"/>
              </w:rPr>
              <w:t xml:space="preserve">– </w:t>
            </w:r>
            <w:r w:rsidRPr="00904EF2">
              <w:rPr>
                <w:rFonts w:eastAsia="Times New Roman" w:cstheme="minorHAnsi"/>
                <w:lang w:eastAsia="sl-SI"/>
              </w:rPr>
              <w:t>programsk</w:t>
            </w:r>
            <w:r>
              <w:rPr>
                <w:rFonts w:eastAsia="Times New Roman" w:cstheme="minorHAnsi"/>
                <w:lang w:eastAsia="sl-SI"/>
              </w:rPr>
              <w:t xml:space="preserve">imi jeziki (npr. </w:t>
            </w:r>
            <w:proofErr w:type="spellStart"/>
            <w:r>
              <w:rPr>
                <w:rFonts w:eastAsia="Times New Roman" w:cstheme="minorHAnsi"/>
                <w:lang w:eastAsia="sl-SI"/>
              </w:rPr>
              <w:t>Python</w:t>
            </w:r>
            <w:proofErr w:type="spellEnd"/>
            <w:r>
              <w:rPr>
                <w:rFonts w:eastAsia="Times New Roman" w:cstheme="minorHAnsi"/>
                <w:lang w:eastAsia="sl-SI"/>
              </w:rPr>
              <w:t xml:space="preserve">) </w:t>
            </w:r>
            <w:r w:rsidR="005C3B37">
              <w:rPr>
                <w:rFonts w:eastAsia="Times New Roman" w:cstheme="minorHAnsi"/>
                <w:lang w:eastAsia="sl-SI"/>
              </w:rPr>
              <w:t>ne</w:t>
            </w:r>
            <w:r w:rsidR="005C3B37" w:rsidRPr="00904EF2">
              <w:rPr>
                <w:rFonts w:eastAsia="Times New Roman" w:cstheme="minorHAnsi"/>
                <w:lang w:eastAsia="sl-SI"/>
              </w:rPr>
              <w:t xml:space="preserve"> </w:t>
            </w:r>
            <w:r w:rsidRPr="00904EF2">
              <w:rPr>
                <w:rFonts w:eastAsia="Times New Roman" w:cstheme="minorHAnsi"/>
                <w:lang w:eastAsia="sl-SI"/>
              </w:rPr>
              <w:t>omogoča, da so neobdelani</w:t>
            </w:r>
            <w:r>
              <w:rPr>
                <w:rFonts w:eastAsia="Times New Roman" w:cstheme="minorHAnsi"/>
                <w:lang w:eastAsia="sl-SI"/>
              </w:rPr>
              <w:t xml:space="preserve"> surovi </w:t>
            </w:r>
            <w:r w:rsidRPr="00904EF2">
              <w:rPr>
                <w:rFonts w:eastAsia="Times New Roman" w:cstheme="minorHAnsi"/>
                <w:lang w:eastAsia="sl-SI"/>
              </w:rPr>
              <w:t>podatki</w:t>
            </w:r>
            <w:r>
              <w:rPr>
                <w:rFonts w:eastAsia="Times New Roman" w:cstheme="minorHAnsi"/>
                <w:lang w:eastAsia="sl-SI"/>
              </w:rPr>
              <w:t xml:space="preserve"> (masni spektri)</w:t>
            </w:r>
            <w:r w:rsidRPr="00904EF2">
              <w:rPr>
                <w:rFonts w:eastAsia="Times New Roman" w:cstheme="minorHAnsi"/>
                <w:lang w:eastAsia="sl-SI"/>
              </w:rPr>
              <w:t xml:space="preserve">, ki jih ustvari </w:t>
            </w:r>
            <w:r>
              <w:rPr>
                <w:rFonts w:eastAsia="Times New Roman" w:cstheme="minorHAnsi"/>
                <w:lang w:eastAsia="sl-SI"/>
              </w:rPr>
              <w:t>instrument</w:t>
            </w:r>
            <w:r w:rsidRPr="00904EF2">
              <w:rPr>
                <w:rFonts w:eastAsia="Times New Roman" w:cstheme="minorHAnsi"/>
                <w:lang w:eastAsia="sl-SI"/>
              </w:rPr>
              <w:t>, dostopni za naknadno obdelavo</w:t>
            </w:r>
          </w:p>
        </w:tc>
        <w:tc>
          <w:tcPr>
            <w:tcW w:w="2568" w:type="dxa"/>
          </w:tcPr>
          <w:p w14:paraId="55F33205" w14:textId="77777777" w:rsidR="00F643DA" w:rsidRDefault="00F643DA" w:rsidP="00083D63">
            <w:pPr>
              <w:contextualSpacing/>
              <w:jc w:val="center"/>
              <w:rPr>
                <w:rFonts w:eastAsia="Times New Roman" w:cstheme="minorHAnsi"/>
                <w:lang w:eastAsia="sl-SI"/>
              </w:rPr>
            </w:pPr>
          </w:p>
          <w:p w14:paraId="6DD2BCE9" w14:textId="77777777" w:rsidR="00F643DA" w:rsidRDefault="00F643DA" w:rsidP="00083D63">
            <w:pPr>
              <w:contextualSpacing/>
              <w:jc w:val="center"/>
              <w:rPr>
                <w:rFonts w:eastAsia="Times New Roman" w:cstheme="minorHAnsi"/>
                <w:lang w:eastAsia="sl-SI"/>
              </w:rPr>
            </w:pPr>
          </w:p>
          <w:p w14:paraId="48A62158" w14:textId="77777777" w:rsidR="00CB1BD0" w:rsidRPr="003865A8" w:rsidDel="007F5AAC" w:rsidRDefault="00CB1BD0" w:rsidP="00083D63">
            <w:pPr>
              <w:contextualSpacing/>
              <w:jc w:val="center"/>
              <w:rPr>
                <w:rFonts w:eastAsia="Times New Roman" w:cstheme="minorHAnsi"/>
                <w:lang w:eastAsia="sl-SI"/>
              </w:rPr>
            </w:pPr>
            <w:r>
              <w:rPr>
                <w:rFonts w:eastAsia="Times New Roman" w:cstheme="minorHAnsi"/>
                <w:lang w:eastAsia="sl-SI"/>
              </w:rPr>
              <w:t>0</w:t>
            </w:r>
          </w:p>
        </w:tc>
      </w:tr>
    </w:tbl>
    <w:p w14:paraId="1ECA1BA2" w14:textId="77777777" w:rsidR="00CB1BD0" w:rsidRPr="007D6660" w:rsidRDefault="00CB1BD0" w:rsidP="00CB1BD0">
      <w:pPr>
        <w:spacing w:line="23" w:lineRule="atLeast"/>
        <w:rPr>
          <w:rFonts w:eastAsia="Times New Roman" w:cstheme="minorHAnsi"/>
          <w:highlight w:val="yellow"/>
          <w:lang w:eastAsia="sl-SI"/>
        </w:rPr>
      </w:pPr>
    </w:p>
    <w:p w14:paraId="4A92EBA5" w14:textId="77777777" w:rsidR="00CB1BD0" w:rsidRDefault="00CB1BD0" w:rsidP="00CB1BD0">
      <w:pPr>
        <w:spacing w:line="23" w:lineRule="atLeast"/>
        <w:rPr>
          <w:rFonts w:eastAsia="Times New Roman" w:cstheme="minorHAnsi"/>
          <w:highlight w:val="yellow"/>
          <w:lang w:eastAsia="sl-SI"/>
        </w:rPr>
      </w:pPr>
    </w:p>
    <w:p w14:paraId="4C6220FA" w14:textId="77777777" w:rsidR="00327612" w:rsidRPr="003865A8" w:rsidRDefault="00327612" w:rsidP="00327612">
      <w:pPr>
        <w:spacing w:line="23" w:lineRule="atLeast"/>
        <w:rPr>
          <w:rFonts w:cstheme="minorHAnsi"/>
        </w:rPr>
      </w:pPr>
      <w:r w:rsidRPr="003865A8">
        <w:rPr>
          <w:rFonts w:cstheme="minorHAnsi"/>
          <w:b/>
          <w:bCs/>
        </w:rPr>
        <w:t xml:space="preserve">Merilo </w:t>
      </w:r>
      <w:r>
        <w:rPr>
          <w:rFonts w:cstheme="minorHAnsi"/>
          <w:b/>
          <w:bCs/>
        </w:rPr>
        <w:t>D</w:t>
      </w:r>
      <w:r w:rsidRPr="003865A8">
        <w:rPr>
          <w:rFonts w:cstheme="minorHAnsi"/>
          <w:b/>
          <w:bCs/>
        </w:rPr>
        <w:t xml:space="preserve"> – </w:t>
      </w:r>
      <w:r w:rsidRPr="003865A8">
        <w:rPr>
          <w:rFonts w:eastAsia="Times New Roman" w:cstheme="minorHAnsi"/>
          <w:b/>
          <w:lang w:eastAsia="sl-SI"/>
        </w:rPr>
        <w:t xml:space="preserve">Možnost </w:t>
      </w:r>
      <w:r>
        <w:rPr>
          <w:rFonts w:eastAsia="Times New Roman" w:cstheme="minorHAnsi"/>
          <w:b/>
          <w:lang w:eastAsia="sl-SI"/>
        </w:rPr>
        <w:t xml:space="preserve">izključitve zajemanja </w:t>
      </w:r>
      <w:r w:rsidRPr="003865A8">
        <w:rPr>
          <w:rFonts w:eastAsia="Times New Roman" w:cstheme="minorHAnsi"/>
          <w:b/>
          <w:lang w:eastAsia="sl-SI"/>
        </w:rPr>
        <w:t>del</w:t>
      </w:r>
      <w:r>
        <w:rPr>
          <w:rFonts w:eastAsia="Times New Roman" w:cstheme="minorHAnsi"/>
          <w:b/>
          <w:lang w:eastAsia="sl-SI"/>
        </w:rPr>
        <w:t>ov</w:t>
      </w:r>
      <w:r w:rsidRPr="003865A8">
        <w:rPr>
          <w:rFonts w:eastAsia="Times New Roman" w:cstheme="minorHAnsi"/>
          <w:b/>
          <w:lang w:eastAsia="sl-SI"/>
        </w:rPr>
        <w:t xml:space="preserve"> </w:t>
      </w:r>
      <w:r>
        <w:rPr>
          <w:rFonts w:eastAsia="Times New Roman" w:cstheme="minorHAnsi"/>
          <w:b/>
          <w:lang w:eastAsia="sl-SI"/>
        </w:rPr>
        <w:t xml:space="preserve">masnega </w:t>
      </w:r>
      <w:r w:rsidRPr="003865A8">
        <w:rPr>
          <w:rFonts w:eastAsia="Times New Roman" w:cstheme="minorHAnsi"/>
          <w:b/>
          <w:lang w:eastAsia="sl-SI"/>
        </w:rPr>
        <w:t xml:space="preserve">spektra – </w:t>
      </w:r>
      <w:proofErr w:type="spellStart"/>
      <w:r w:rsidRPr="003865A8">
        <w:rPr>
          <w:rFonts w:eastAsia="Times New Roman" w:cstheme="minorHAnsi"/>
          <w:b/>
          <w:lang w:eastAsia="sl-SI"/>
        </w:rPr>
        <w:t>notch</w:t>
      </w:r>
      <w:proofErr w:type="spellEnd"/>
      <w:r w:rsidRPr="003865A8">
        <w:rPr>
          <w:rFonts w:eastAsia="Times New Roman" w:cstheme="minorHAnsi"/>
          <w:b/>
          <w:lang w:eastAsia="sl-SI"/>
        </w:rPr>
        <w:t xml:space="preserve"> filter</w:t>
      </w:r>
      <w:r>
        <w:rPr>
          <w:rFonts w:eastAsia="Times New Roman" w:cstheme="minorHAnsi"/>
          <w:b/>
          <w:lang w:eastAsia="sl-SI"/>
        </w:rPr>
        <w:t xml:space="preserve"> ali ustrezen drug način -</w:t>
      </w:r>
      <w:r w:rsidRPr="003865A8">
        <w:rPr>
          <w:rFonts w:eastAsia="Times New Roman" w:cstheme="minorHAnsi"/>
          <w:b/>
          <w:lang w:eastAsia="sl-SI"/>
        </w:rPr>
        <w:t xml:space="preserve"> število </w:t>
      </w:r>
      <w:r w:rsidRPr="002624EF">
        <w:rPr>
          <w:rFonts w:eastAsia="Times New Roman" w:cstheme="minorHAnsi"/>
          <w:b/>
          <w:i/>
          <w:lang w:eastAsia="sl-SI"/>
        </w:rPr>
        <w:t>sočasno</w:t>
      </w:r>
      <w:r w:rsidRPr="003865A8">
        <w:rPr>
          <w:rFonts w:eastAsia="Times New Roman" w:cstheme="minorHAnsi"/>
          <w:b/>
          <w:lang w:eastAsia="sl-SI"/>
        </w:rPr>
        <w:t xml:space="preserve"> izključenih o</w:t>
      </w:r>
      <w:r>
        <w:rPr>
          <w:rFonts w:eastAsia="Times New Roman" w:cstheme="minorHAnsi"/>
          <w:b/>
          <w:lang w:eastAsia="sl-SI"/>
        </w:rPr>
        <w:t>b</w:t>
      </w:r>
      <w:r w:rsidRPr="003865A8">
        <w:rPr>
          <w:rFonts w:eastAsia="Times New Roman" w:cstheme="minorHAnsi"/>
          <w:b/>
          <w:lang w:eastAsia="sl-SI"/>
        </w:rPr>
        <w:t xml:space="preserve">močij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655D15C0" w14:textId="77777777" w:rsidR="00CB1BD0" w:rsidRPr="003865A8" w:rsidRDefault="00CB1BD0" w:rsidP="00CB1BD0">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24C2EB1A" w14:textId="77777777" w:rsidTr="00083D63">
        <w:trPr>
          <w:jc w:val="center"/>
        </w:trPr>
        <w:tc>
          <w:tcPr>
            <w:tcW w:w="522" w:type="dxa"/>
            <w:shd w:val="clear" w:color="auto" w:fill="D9D9D9" w:themeFill="background1" w:themeFillShade="D9"/>
          </w:tcPr>
          <w:p w14:paraId="3F18471C"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216CD2BE"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6DD8722"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5B960176"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4E5D9231" w14:textId="77777777" w:rsidTr="00083D63">
        <w:trPr>
          <w:trHeight w:val="822"/>
          <w:jc w:val="center"/>
        </w:trPr>
        <w:tc>
          <w:tcPr>
            <w:tcW w:w="522" w:type="dxa"/>
            <w:vMerge w:val="restart"/>
          </w:tcPr>
          <w:p w14:paraId="64C2191D"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D</w:t>
            </w:r>
            <w:r w:rsidRPr="003865A8">
              <w:rPr>
                <w:rFonts w:eastAsia="Times New Roman" w:cstheme="minorHAnsi"/>
                <w:lang w:eastAsia="sl-SI"/>
              </w:rPr>
              <w:t>.</w:t>
            </w:r>
          </w:p>
        </w:tc>
        <w:tc>
          <w:tcPr>
            <w:tcW w:w="2552" w:type="dxa"/>
            <w:vMerge w:val="restart"/>
          </w:tcPr>
          <w:p w14:paraId="054A511E" w14:textId="00246A63" w:rsidR="00CB1BD0" w:rsidRPr="003865A8" w:rsidRDefault="00327612" w:rsidP="00083D63">
            <w:pPr>
              <w:contextualSpacing/>
              <w:jc w:val="center"/>
              <w:rPr>
                <w:rFonts w:eastAsia="Times New Roman" w:cstheme="minorHAnsi"/>
                <w:lang w:eastAsia="sl-SI"/>
              </w:rPr>
            </w:pPr>
            <w:r w:rsidRPr="003865A8">
              <w:rPr>
                <w:rFonts w:eastAsia="Times New Roman" w:cstheme="minorHAnsi"/>
                <w:lang w:eastAsia="sl-SI"/>
              </w:rPr>
              <w:t xml:space="preserve">Možnost </w:t>
            </w:r>
            <w:r>
              <w:rPr>
                <w:rFonts w:eastAsia="Times New Roman" w:cstheme="minorHAnsi"/>
                <w:lang w:eastAsia="sl-SI"/>
              </w:rPr>
              <w:t>izključitve zajemanja delov masnega spektra</w:t>
            </w:r>
            <w:r w:rsidRPr="003865A8">
              <w:rPr>
                <w:rFonts w:eastAsia="Times New Roman" w:cstheme="minorHAnsi"/>
                <w:lang w:eastAsia="sl-SI"/>
              </w:rPr>
              <w:t>, število</w:t>
            </w:r>
            <w:r>
              <w:rPr>
                <w:rFonts w:eastAsia="Times New Roman" w:cstheme="minorHAnsi"/>
                <w:lang w:eastAsia="sl-SI"/>
              </w:rPr>
              <w:t xml:space="preserve"> </w:t>
            </w:r>
            <w:r w:rsidRPr="002624EF">
              <w:rPr>
                <w:rFonts w:eastAsia="Times New Roman" w:cstheme="minorHAnsi"/>
                <w:b/>
                <w:lang w:eastAsia="sl-SI"/>
              </w:rPr>
              <w:t>sočasno</w:t>
            </w:r>
            <w:r w:rsidRPr="003865A8">
              <w:rPr>
                <w:rFonts w:eastAsia="Times New Roman" w:cstheme="minorHAnsi"/>
                <w:lang w:eastAsia="sl-SI"/>
              </w:rPr>
              <w:t xml:space="preserve"> izključenih o</w:t>
            </w:r>
            <w:r>
              <w:rPr>
                <w:rFonts w:eastAsia="Times New Roman" w:cstheme="minorHAnsi"/>
                <w:lang w:eastAsia="sl-SI"/>
              </w:rPr>
              <w:t>b</w:t>
            </w:r>
            <w:r w:rsidRPr="003865A8">
              <w:rPr>
                <w:rFonts w:eastAsia="Times New Roman" w:cstheme="minorHAnsi"/>
                <w:lang w:eastAsia="sl-SI"/>
              </w:rPr>
              <w:t>močij</w:t>
            </w:r>
          </w:p>
        </w:tc>
        <w:tc>
          <w:tcPr>
            <w:tcW w:w="3260" w:type="dxa"/>
          </w:tcPr>
          <w:p w14:paraId="0F16AEBD" w14:textId="3BD4AA5B"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Omogočena </w:t>
            </w:r>
            <w:r w:rsidR="005C3B37">
              <w:rPr>
                <w:rFonts w:eastAsia="Times New Roman" w:cstheme="minorHAnsi"/>
                <w:lang w:eastAsia="sl-SI"/>
              </w:rPr>
              <w:t xml:space="preserve">je </w:t>
            </w:r>
            <w:r>
              <w:rPr>
                <w:rFonts w:eastAsia="Times New Roman" w:cstheme="minorHAnsi"/>
                <w:lang w:eastAsia="sl-SI"/>
              </w:rPr>
              <w:t>izključitev zajemanja 5 ali več delov masnega spektra</w:t>
            </w:r>
            <w:r w:rsidR="00E715A5">
              <w:rPr>
                <w:rFonts w:eastAsia="Times New Roman" w:cstheme="minorHAnsi"/>
                <w:lang w:eastAsia="sl-SI"/>
              </w:rPr>
              <w:t xml:space="preserve"> (sočasno)</w:t>
            </w:r>
          </w:p>
        </w:tc>
        <w:tc>
          <w:tcPr>
            <w:tcW w:w="2568" w:type="dxa"/>
          </w:tcPr>
          <w:p w14:paraId="743A3D08" w14:textId="77777777" w:rsidR="00F643DA" w:rsidRDefault="00F643DA" w:rsidP="00083D63">
            <w:pPr>
              <w:contextualSpacing/>
              <w:jc w:val="center"/>
              <w:rPr>
                <w:rFonts w:eastAsia="Times New Roman" w:cstheme="minorHAnsi"/>
                <w:lang w:eastAsia="sl-SI"/>
              </w:rPr>
            </w:pPr>
          </w:p>
          <w:p w14:paraId="79445AD5"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10</w:t>
            </w:r>
          </w:p>
        </w:tc>
      </w:tr>
      <w:tr w:rsidR="00CB1BD0" w:rsidRPr="003865A8" w14:paraId="265CB186" w14:textId="77777777" w:rsidTr="00F643DA">
        <w:trPr>
          <w:trHeight w:val="867"/>
          <w:jc w:val="center"/>
        </w:trPr>
        <w:tc>
          <w:tcPr>
            <w:tcW w:w="522" w:type="dxa"/>
            <w:vMerge/>
          </w:tcPr>
          <w:p w14:paraId="76BE4288" w14:textId="77777777" w:rsidR="00CB1BD0" w:rsidRPr="003865A8" w:rsidRDefault="00CB1BD0" w:rsidP="00083D63">
            <w:pPr>
              <w:contextualSpacing/>
              <w:jc w:val="center"/>
              <w:rPr>
                <w:rFonts w:eastAsia="Times New Roman" w:cstheme="minorHAnsi"/>
                <w:lang w:eastAsia="sl-SI"/>
              </w:rPr>
            </w:pPr>
          </w:p>
        </w:tc>
        <w:tc>
          <w:tcPr>
            <w:tcW w:w="2552" w:type="dxa"/>
            <w:vMerge/>
          </w:tcPr>
          <w:p w14:paraId="7C0B4859" w14:textId="77777777" w:rsidR="00CB1BD0" w:rsidRPr="003865A8" w:rsidRDefault="00CB1BD0" w:rsidP="00083D63">
            <w:pPr>
              <w:contextualSpacing/>
              <w:jc w:val="both"/>
              <w:rPr>
                <w:rFonts w:eastAsia="Times New Roman" w:cstheme="minorHAnsi"/>
                <w:lang w:eastAsia="sl-SI"/>
              </w:rPr>
            </w:pPr>
          </w:p>
        </w:tc>
        <w:tc>
          <w:tcPr>
            <w:tcW w:w="3260" w:type="dxa"/>
          </w:tcPr>
          <w:p w14:paraId="57E382BB" w14:textId="3F6ED5E2"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Omogočena </w:t>
            </w:r>
            <w:r w:rsidR="005C3B37">
              <w:rPr>
                <w:rFonts w:eastAsia="Times New Roman" w:cstheme="minorHAnsi"/>
                <w:lang w:eastAsia="sl-SI"/>
              </w:rPr>
              <w:t xml:space="preserve">je </w:t>
            </w:r>
            <w:r>
              <w:rPr>
                <w:rFonts w:eastAsia="Times New Roman" w:cstheme="minorHAnsi"/>
                <w:lang w:eastAsia="sl-SI"/>
              </w:rPr>
              <w:t>izključitev zajemanja od vključno 2 do vključno 4 delov masnega spektra</w:t>
            </w:r>
            <w:r w:rsidR="00E715A5">
              <w:rPr>
                <w:rFonts w:eastAsia="Times New Roman" w:cstheme="minorHAnsi"/>
                <w:lang w:eastAsia="sl-SI"/>
              </w:rPr>
              <w:t xml:space="preserve"> (sočasno)</w:t>
            </w:r>
          </w:p>
        </w:tc>
        <w:tc>
          <w:tcPr>
            <w:tcW w:w="2568" w:type="dxa"/>
          </w:tcPr>
          <w:p w14:paraId="4E1B1846" w14:textId="77777777" w:rsidR="00F643DA" w:rsidRDefault="00F643DA" w:rsidP="00083D63">
            <w:pPr>
              <w:contextualSpacing/>
              <w:jc w:val="center"/>
              <w:rPr>
                <w:rFonts w:eastAsia="Times New Roman" w:cstheme="minorHAnsi"/>
                <w:lang w:eastAsia="sl-SI"/>
              </w:rPr>
            </w:pPr>
          </w:p>
          <w:p w14:paraId="007F1531"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5</w:t>
            </w:r>
          </w:p>
        </w:tc>
      </w:tr>
      <w:tr w:rsidR="00CB1BD0" w:rsidRPr="003865A8" w14:paraId="0B0D352B" w14:textId="77777777" w:rsidTr="005C3B37">
        <w:trPr>
          <w:trHeight w:val="544"/>
          <w:jc w:val="center"/>
        </w:trPr>
        <w:tc>
          <w:tcPr>
            <w:tcW w:w="522" w:type="dxa"/>
            <w:vMerge/>
          </w:tcPr>
          <w:p w14:paraId="4D13286A" w14:textId="77777777" w:rsidR="00CB1BD0" w:rsidRPr="003865A8" w:rsidRDefault="00CB1BD0" w:rsidP="00083D63">
            <w:pPr>
              <w:contextualSpacing/>
              <w:jc w:val="center"/>
              <w:rPr>
                <w:rFonts w:eastAsia="Times New Roman" w:cstheme="minorHAnsi"/>
                <w:lang w:eastAsia="sl-SI"/>
              </w:rPr>
            </w:pPr>
          </w:p>
        </w:tc>
        <w:tc>
          <w:tcPr>
            <w:tcW w:w="2552" w:type="dxa"/>
            <w:vMerge/>
          </w:tcPr>
          <w:p w14:paraId="73023B77" w14:textId="77777777" w:rsidR="00CB1BD0" w:rsidRPr="003865A8" w:rsidRDefault="00CB1BD0" w:rsidP="00083D63">
            <w:pPr>
              <w:contextualSpacing/>
              <w:jc w:val="both"/>
              <w:rPr>
                <w:rFonts w:eastAsia="Times New Roman" w:cstheme="minorHAnsi"/>
                <w:lang w:eastAsia="sl-SI"/>
              </w:rPr>
            </w:pPr>
          </w:p>
        </w:tc>
        <w:tc>
          <w:tcPr>
            <w:tcW w:w="3260" w:type="dxa"/>
          </w:tcPr>
          <w:p w14:paraId="37B03B5E" w14:textId="77777777"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Omogočena izključitev zajemanja enega dela masnega spektra</w:t>
            </w:r>
          </w:p>
        </w:tc>
        <w:tc>
          <w:tcPr>
            <w:tcW w:w="2568" w:type="dxa"/>
          </w:tcPr>
          <w:p w14:paraId="4C4EEDFF" w14:textId="77777777" w:rsidR="00CB1BD0" w:rsidRPr="003865A8" w:rsidRDefault="00CB1BD0" w:rsidP="005C3B37">
            <w:pPr>
              <w:contextualSpacing/>
              <w:jc w:val="center"/>
              <w:rPr>
                <w:rFonts w:eastAsia="Times New Roman" w:cstheme="minorHAnsi"/>
                <w:lang w:eastAsia="sl-SI"/>
              </w:rPr>
            </w:pPr>
            <w:r>
              <w:rPr>
                <w:rFonts w:eastAsia="Times New Roman" w:cstheme="minorHAnsi"/>
                <w:lang w:eastAsia="sl-SI"/>
              </w:rPr>
              <w:t>0</w:t>
            </w:r>
          </w:p>
        </w:tc>
      </w:tr>
    </w:tbl>
    <w:p w14:paraId="14BD6AD2" w14:textId="77777777" w:rsidR="00CB1BD0" w:rsidRDefault="00CB1BD0" w:rsidP="00CB1BD0">
      <w:pPr>
        <w:spacing w:line="23" w:lineRule="atLeast"/>
        <w:rPr>
          <w:rFonts w:eastAsia="Times New Roman" w:cstheme="minorHAnsi"/>
          <w:lang w:eastAsia="sl-SI"/>
        </w:rPr>
      </w:pPr>
    </w:p>
    <w:p w14:paraId="3FE53A9D" w14:textId="77777777" w:rsidR="00CB1BD0" w:rsidRDefault="00CB1BD0" w:rsidP="00CB1BD0">
      <w:pPr>
        <w:spacing w:line="23" w:lineRule="atLeast"/>
        <w:rPr>
          <w:rFonts w:eastAsia="Times New Roman" w:cstheme="minorHAnsi"/>
          <w:highlight w:val="yellow"/>
          <w:lang w:eastAsia="sl-SI"/>
        </w:rPr>
      </w:pPr>
    </w:p>
    <w:p w14:paraId="58067EDD" w14:textId="11D44CF4" w:rsidR="00CB1BD0" w:rsidRDefault="00CB1BD0" w:rsidP="00CB1BD0">
      <w:pPr>
        <w:spacing w:line="23" w:lineRule="atLeast"/>
        <w:rPr>
          <w:rFonts w:cstheme="minorHAnsi"/>
        </w:rPr>
      </w:pPr>
      <w:r w:rsidRPr="003865A8">
        <w:rPr>
          <w:rFonts w:cstheme="minorHAnsi"/>
          <w:b/>
          <w:bCs/>
        </w:rPr>
        <w:t xml:space="preserve">Merilo </w:t>
      </w:r>
      <w:r>
        <w:rPr>
          <w:rFonts w:cstheme="minorHAnsi"/>
          <w:b/>
          <w:bCs/>
        </w:rPr>
        <w:t>E</w:t>
      </w:r>
      <w:r w:rsidRPr="003865A8">
        <w:rPr>
          <w:rFonts w:cstheme="minorHAnsi"/>
          <w:b/>
          <w:bCs/>
        </w:rPr>
        <w:t xml:space="preserve"> – </w:t>
      </w:r>
      <w:r>
        <w:rPr>
          <w:rFonts w:cstheme="minorHAnsi"/>
          <w:b/>
          <w:bCs/>
        </w:rPr>
        <w:t xml:space="preserve">Navedena občutljivost sistema (točka 9 te razpisne dokumentacije), občutljivost pri 33 kHz) ob uporabi </w:t>
      </w:r>
      <w:proofErr w:type="spellStart"/>
      <w:r>
        <w:rPr>
          <w:rFonts w:cstheme="minorHAnsi"/>
          <w:b/>
          <w:bCs/>
        </w:rPr>
        <w:t>kolizijsko</w:t>
      </w:r>
      <w:proofErr w:type="spellEnd"/>
      <w:r>
        <w:rPr>
          <w:rFonts w:cstheme="minorHAnsi"/>
          <w:b/>
          <w:bCs/>
        </w:rPr>
        <w:t xml:space="preserve"> reakcijskih plinov ali brez, v </w:t>
      </w:r>
      <w:proofErr w:type="spellStart"/>
      <w:r>
        <w:rPr>
          <w:rFonts w:cstheme="minorHAnsi"/>
          <w:b/>
          <w:bCs/>
        </w:rPr>
        <w:t>t.i</w:t>
      </w:r>
      <w:proofErr w:type="spellEnd"/>
      <w:r>
        <w:rPr>
          <w:rFonts w:cstheme="minorHAnsi"/>
          <w:b/>
          <w:bCs/>
        </w:rPr>
        <w:t xml:space="preserve">. »no-gas mode«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0C3DB85C" w14:textId="77777777" w:rsidR="00CB1BD0" w:rsidRPr="003865A8" w:rsidRDefault="00CB1BD0" w:rsidP="00CB1BD0">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1D2258D6" w14:textId="77777777" w:rsidTr="00083D63">
        <w:trPr>
          <w:jc w:val="center"/>
        </w:trPr>
        <w:tc>
          <w:tcPr>
            <w:tcW w:w="522" w:type="dxa"/>
            <w:shd w:val="clear" w:color="auto" w:fill="D9D9D9" w:themeFill="background1" w:themeFillShade="D9"/>
          </w:tcPr>
          <w:p w14:paraId="36D64D41"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565E9A6B"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0656D29E"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4BDA9F69"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013CF88D" w14:textId="77777777" w:rsidTr="00083D63">
        <w:trPr>
          <w:trHeight w:val="822"/>
          <w:jc w:val="center"/>
        </w:trPr>
        <w:tc>
          <w:tcPr>
            <w:tcW w:w="522" w:type="dxa"/>
            <w:vMerge w:val="restart"/>
          </w:tcPr>
          <w:p w14:paraId="49B6CD7A"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E</w:t>
            </w:r>
            <w:r w:rsidRPr="003865A8">
              <w:rPr>
                <w:rFonts w:eastAsia="Times New Roman" w:cstheme="minorHAnsi"/>
                <w:lang w:eastAsia="sl-SI"/>
              </w:rPr>
              <w:t>.</w:t>
            </w:r>
          </w:p>
        </w:tc>
        <w:tc>
          <w:tcPr>
            <w:tcW w:w="2552" w:type="dxa"/>
            <w:vMerge w:val="restart"/>
          </w:tcPr>
          <w:p w14:paraId="04F5A2F5"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 xml:space="preserve">Občutljivost sistema z ali brez pretoka (standardni pretok za normalno uporabo)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w:t>
            </w:r>
          </w:p>
        </w:tc>
        <w:tc>
          <w:tcPr>
            <w:tcW w:w="3260" w:type="dxa"/>
          </w:tcPr>
          <w:p w14:paraId="5E79381D" w14:textId="77777777"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Navedena je občutljivost pri načinu </w:t>
            </w:r>
            <w:r w:rsidRPr="009B7417">
              <w:rPr>
                <w:rFonts w:eastAsia="Times New Roman" w:cstheme="minorHAnsi"/>
                <w:b/>
                <w:lang w:eastAsia="sl-SI"/>
              </w:rPr>
              <w:t>z vklopljenim</w:t>
            </w:r>
            <w:r>
              <w:rPr>
                <w:rFonts w:eastAsia="Times New Roman" w:cstheme="minorHAnsi"/>
                <w:lang w:eastAsia="sl-SI"/>
              </w:rPr>
              <w:t xml:space="preserve"> pretokom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w:t>
            </w:r>
          </w:p>
        </w:tc>
        <w:tc>
          <w:tcPr>
            <w:tcW w:w="2568" w:type="dxa"/>
          </w:tcPr>
          <w:p w14:paraId="6B6AA9B1" w14:textId="77777777" w:rsidR="00F643DA" w:rsidRDefault="00F643DA" w:rsidP="00083D63">
            <w:pPr>
              <w:contextualSpacing/>
              <w:jc w:val="center"/>
              <w:rPr>
                <w:rFonts w:eastAsia="Times New Roman" w:cstheme="minorHAnsi"/>
                <w:lang w:eastAsia="sl-SI"/>
              </w:rPr>
            </w:pPr>
          </w:p>
          <w:p w14:paraId="75FCE07C"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10</w:t>
            </w:r>
          </w:p>
        </w:tc>
      </w:tr>
      <w:tr w:rsidR="00CB1BD0" w:rsidRPr="003865A8" w14:paraId="0BEDFB2A" w14:textId="77777777" w:rsidTr="00083D63">
        <w:trPr>
          <w:trHeight w:val="1088"/>
          <w:jc w:val="center"/>
        </w:trPr>
        <w:tc>
          <w:tcPr>
            <w:tcW w:w="522" w:type="dxa"/>
            <w:vMerge/>
          </w:tcPr>
          <w:p w14:paraId="1B17E44F" w14:textId="77777777" w:rsidR="00CB1BD0" w:rsidRPr="003865A8" w:rsidRDefault="00CB1BD0" w:rsidP="00083D63">
            <w:pPr>
              <w:contextualSpacing/>
              <w:jc w:val="center"/>
              <w:rPr>
                <w:rFonts w:eastAsia="Times New Roman" w:cstheme="minorHAnsi"/>
                <w:lang w:eastAsia="sl-SI"/>
              </w:rPr>
            </w:pPr>
          </w:p>
        </w:tc>
        <w:tc>
          <w:tcPr>
            <w:tcW w:w="2552" w:type="dxa"/>
            <w:vMerge/>
          </w:tcPr>
          <w:p w14:paraId="7E9E6F2E" w14:textId="77777777" w:rsidR="00CB1BD0" w:rsidRPr="003865A8" w:rsidRDefault="00CB1BD0" w:rsidP="00083D63">
            <w:pPr>
              <w:contextualSpacing/>
              <w:jc w:val="center"/>
              <w:rPr>
                <w:rFonts w:eastAsia="Times New Roman" w:cstheme="minorHAnsi"/>
                <w:lang w:eastAsia="sl-SI"/>
              </w:rPr>
            </w:pPr>
          </w:p>
        </w:tc>
        <w:tc>
          <w:tcPr>
            <w:tcW w:w="3260" w:type="dxa"/>
          </w:tcPr>
          <w:p w14:paraId="1F1C442B" w14:textId="77777777"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Navedena je občutljivost pri načinu »no-gas mode« - pretok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 </w:t>
            </w:r>
            <w:r w:rsidRPr="009B7417">
              <w:rPr>
                <w:rFonts w:eastAsia="Times New Roman" w:cstheme="minorHAnsi"/>
                <w:b/>
                <w:lang w:eastAsia="sl-SI"/>
              </w:rPr>
              <w:t>je zaprt</w:t>
            </w:r>
            <w:r>
              <w:rPr>
                <w:rFonts w:eastAsia="Times New Roman" w:cstheme="minorHAnsi"/>
                <w:lang w:eastAsia="sl-SI"/>
              </w:rPr>
              <w:t xml:space="preserve"> </w:t>
            </w:r>
          </w:p>
        </w:tc>
        <w:tc>
          <w:tcPr>
            <w:tcW w:w="2568" w:type="dxa"/>
          </w:tcPr>
          <w:p w14:paraId="1A6FD8A6" w14:textId="77777777" w:rsidR="00F643DA" w:rsidRDefault="00F643DA" w:rsidP="00083D63">
            <w:pPr>
              <w:contextualSpacing/>
              <w:jc w:val="center"/>
              <w:rPr>
                <w:rFonts w:eastAsia="Times New Roman" w:cstheme="minorHAnsi"/>
                <w:lang w:eastAsia="sl-SI"/>
              </w:rPr>
            </w:pPr>
          </w:p>
          <w:p w14:paraId="4FD72687"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0</w:t>
            </w:r>
          </w:p>
        </w:tc>
      </w:tr>
    </w:tbl>
    <w:p w14:paraId="43C91FDF" w14:textId="77777777" w:rsidR="00CB1BD0" w:rsidRPr="007D6660" w:rsidRDefault="00CB1BD0" w:rsidP="00CB1BD0">
      <w:pPr>
        <w:spacing w:line="23" w:lineRule="atLeast"/>
        <w:rPr>
          <w:rFonts w:eastAsia="Times New Roman" w:cstheme="minorHAnsi"/>
          <w:highlight w:val="yellow"/>
          <w:lang w:eastAsia="sl-SI"/>
        </w:rPr>
      </w:pPr>
    </w:p>
    <w:p w14:paraId="15D88EE6" w14:textId="14A083C0" w:rsidR="00CB1BD0" w:rsidRDefault="00CB1BD0" w:rsidP="00CB1BD0">
      <w:pPr>
        <w:spacing w:line="23" w:lineRule="atLeast"/>
        <w:rPr>
          <w:rFonts w:eastAsia="Times New Roman" w:cstheme="minorHAnsi"/>
          <w:lang w:eastAsia="sl-SI"/>
        </w:rPr>
      </w:pPr>
    </w:p>
    <w:p w14:paraId="6CEB12D9" w14:textId="113EEE38" w:rsidR="005C3B37" w:rsidRDefault="005C3B37" w:rsidP="00CB1BD0">
      <w:pPr>
        <w:spacing w:line="23" w:lineRule="atLeast"/>
        <w:rPr>
          <w:rFonts w:eastAsia="Times New Roman" w:cstheme="minorHAnsi"/>
          <w:lang w:eastAsia="sl-SI"/>
        </w:rPr>
      </w:pPr>
    </w:p>
    <w:p w14:paraId="364596A9" w14:textId="26B1B3B4" w:rsidR="005C3B37" w:rsidRDefault="005C3B37" w:rsidP="00CB1BD0">
      <w:pPr>
        <w:spacing w:line="23" w:lineRule="atLeast"/>
        <w:rPr>
          <w:rFonts w:eastAsia="Times New Roman" w:cstheme="minorHAnsi"/>
          <w:lang w:eastAsia="sl-SI"/>
        </w:rPr>
      </w:pPr>
    </w:p>
    <w:p w14:paraId="0A47BFDC" w14:textId="7D9808A0" w:rsidR="005C3B37" w:rsidRDefault="005C3B37" w:rsidP="00CB1BD0">
      <w:pPr>
        <w:spacing w:line="23" w:lineRule="atLeast"/>
        <w:rPr>
          <w:rFonts w:eastAsia="Times New Roman" w:cstheme="minorHAnsi"/>
          <w:lang w:eastAsia="sl-SI"/>
        </w:rPr>
      </w:pPr>
    </w:p>
    <w:p w14:paraId="4C8FDAAF" w14:textId="45C54F74" w:rsidR="005C3B37" w:rsidRDefault="005C3B37" w:rsidP="00CB1BD0">
      <w:pPr>
        <w:spacing w:line="23" w:lineRule="atLeast"/>
        <w:rPr>
          <w:rFonts w:eastAsia="Times New Roman" w:cstheme="minorHAnsi"/>
          <w:lang w:eastAsia="sl-SI"/>
        </w:rPr>
      </w:pPr>
    </w:p>
    <w:p w14:paraId="3D85F3DA" w14:textId="77777777" w:rsidR="005C3B37" w:rsidRDefault="005C3B37" w:rsidP="00CB1BD0">
      <w:pPr>
        <w:spacing w:line="23" w:lineRule="atLeast"/>
        <w:rPr>
          <w:rFonts w:eastAsia="Times New Roman" w:cstheme="minorHAnsi"/>
          <w:lang w:eastAsia="sl-SI"/>
        </w:rPr>
      </w:pPr>
    </w:p>
    <w:p w14:paraId="2FEEBBB6" w14:textId="77777777" w:rsidR="00CB1BD0" w:rsidRDefault="00CB1BD0" w:rsidP="00CB1BD0">
      <w:pPr>
        <w:spacing w:line="23" w:lineRule="atLeast"/>
        <w:rPr>
          <w:rFonts w:cstheme="minorHAnsi"/>
        </w:rPr>
      </w:pPr>
      <w:r w:rsidRPr="003865A8">
        <w:rPr>
          <w:rFonts w:cstheme="minorHAnsi"/>
          <w:b/>
          <w:bCs/>
        </w:rPr>
        <w:lastRenderedPageBreak/>
        <w:t xml:space="preserve">Merilo </w:t>
      </w:r>
      <w:r>
        <w:rPr>
          <w:rFonts w:cstheme="minorHAnsi"/>
          <w:b/>
          <w:bCs/>
        </w:rPr>
        <w:t>F</w:t>
      </w:r>
      <w:r w:rsidRPr="003865A8">
        <w:rPr>
          <w:rFonts w:cstheme="minorHAnsi"/>
          <w:b/>
          <w:bCs/>
        </w:rPr>
        <w:t xml:space="preserve"> – </w:t>
      </w:r>
      <w:r>
        <w:rPr>
          <w:rFonts w:cstheme="minorHAnsi"/>
          <w:b/>
          <w:bCs/>
        </w:rPr>
        <w:t xml:space="preserve">Možnost hitrejšega zajemanja masnih spektrov (najmanj 4x hitreje od osnovne hitrosti 33 kHz) v izbranem ožjem masnem območju, skupaj s povečano občutljivostjo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74A40AC2" w14:textId="77777777" w:rsidR="00CB1BD0" w:rsidRPr="003865A8" w:rsidRDefault="00CB1BD0" w:rsidP="00CB1BD0">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63F9B777" w14:textId="77777777" w:rsidTr="00083D63">
        <w:trPr>
          <w:jc w:val="center"/>
        </w:trPr>
        <w:tc>
          <w:tcPr>
            <w:tcW w:w="522" w:type="dxa"/>
            <w:shd w:val="clear" w:color="auto" w:fill="D9D9D9" w:themeFill="background1" w:themeFillShade="D9"/>
          </w:tcPr>
          <w:p w14:paraId="543DA5EB"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5C130282"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05422C5"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16C6CED6"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49904B5A" w14:textId="77777777" w:rsidTr="00083D63">
        <w:trPr>
          <w:trHeight w:val="822"/>
          <w:jc w:val="center"/>
        </w:trPr>
        <w:tc>
          <w:tcPr>
            <w:tcW w:w="522" w:type="dxa"/>
            <w:vMerge w:val="restart"/>
          </w:tcPr>
          <w:p w14:paraId="7E003442"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F</w:t>
            </w:r>
            <w:r w:rsidRPr="003865A8">
              <w:rPr>
                <w:rFonts w:eastAsia="Times New Roman" w:cstheme="minorHAnsi"/>
                <w:lang w:eastAsia="sl-SI"/>
              </w:rPr>
              <w:t>.</w:t>
            </w:r>
          </w:p>
        </w:tc>
        <w:tc>
          <w:tcPr>
            <w:tcW w:w="2552" w:type="dxa"/>
            <w:vMerge w:val="restart"/>
          </w:tcPr>
          <w:p w14:paraId="68E1B49F"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Možnost hitrejšega zajemanja masnih spektrov (najmanj 4x) v izbranem ožjem masnem območju, hkrati z višjo občutljivostjo</w:t>
            </w:r>
          </w:p>
        </w:tc>
        <w:tc>
          <w:tcPr>
            <w:tcW w:w="3260" w:type="dxa"/>
          </w:tcPr>
          <w:p w14:paraId="35DB204A"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 xml:space="preserve">Sistem </w:t>
            </w:r>
            <w:r w:rsidRPr="009B7417">
              <w:rPr>
                <w:rFonts w:eastAsia="Times New Roman" w:cstheme="minorHAnsi"/>
                <w:b/>
                <w:lang w:eastAsia="sl-SI"/>
              </w:rPr>
              <w:t>omogoča</w:t>
            </w:r>
            <w:r>
              <w:rPr>
                <w:rFonts w:eastAsia="Times New Roman" w:cstheme="minorHAnsi"/>
                <w:lang w:eastAsia="sl-SI"/>
              </w:rPr>
              <w:t xml:space="preserve"> hitrejše zajemanje ožjega območja masnega spektra in višjo občutljivost</w:t>
            </w:r>
          </w:p>
        </w:tc>
        <w:tc>
          <w:tcPr>
            <w:tcW w:w="2568" w:type="dxa"/>
          </w:tcPr>
          <w:p w14:paraId="32727945" w14:textId="77777777" w:rsidR="00F643DA" w:rsidRDefault="00F643DA" w:rsidP="00083D63">
            <w:pPr>
              <w:contextualSpacing/>
              <w:jc w:val="center"/>
              <w:rPr>
                <w:rFonts w:eastAsia="Times New Roman" w:cstheme="minorHAnsi"/>
                <w:lang w:eastAsia="sl-SI"/>
              </w:rPr>
            </w:pPr>
          </w:p>
          <w:p w14:paraId="6CA3235B"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10</w:t>
            </w:r>
          </w:p>
        </w:tc>
      </w:tr>
      <w:tr w:rsidR="00CB1BD0" w:rsidRPr="003865A8" w14:paraId="3FEFEA0D" w14:textId="77777777" w:rsidTr="00083D63">
        <w:trPr>
          <w:trHeight w:val="1088"/>
          <w:jc w:val="center"/>
        </w:trPr>
        <w:tc>
          <w:tcPr>
            <w:tcW w:w="522" w:type="dxa"/>
            <w:vMerge/>
          </w:tcPr>
          <w:p w14:paraId="3FA787BF" w14:textId="77777777" w:rsidR="00CB1BD0" w:rsidRPr="003865A8" w:rsidRDefault="00CB1BD0" w:rsidP="00083D63">
            <w:pPr>
              <w:contextualSpacing/>
              <w:jc w:val="center"/>
              <w:rPr>
                <w:rFonts w:eastAsia="Times New Roman" w:cstheme="minorHAnsi"/>
                <w:lang w:eastAsia="sl-SI"/>
              </w:rPr>
            </w:pPr>
          </w:p>
        </w:tc>
        <w:tc>
          <w:tcPr>
            <w:tcW w:w="2552" w:type="dxa"/>
            <w:vMerge/>
          </w:tcPr>
          <w:p w14:paraId="190F923D" w14:textId="77777777" w:rsidR="00CB1BD0" w:rsidRPr="003865A8" w:rsidRDefault="00CB1BD0" w:rsidP="00083D63">
            <w:pPr>
              <w:contextualSpacing/>
              <w:jc w:val="center"/>
              <w:rPr>
                <w:rFonts w:eastAsia="Times New Roman" w:cstheme="minorHAnsi"/>
                <w:lang w:eastAsia="sl-SI"/>
              </w:rPr>
            </w:pPr>
          </w:p>
        </w:tc>
        <w:tc>
          <w:tcPr>
            <w:tcW w:w="3260" w:type="dxa"/>
          </w:tcPr>
          <w:p w14:paraId="0569FE90"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 xml:space="preserve">Sistem </w:t>
            </w:r>
            <w:r w:rsidRPr="009B7417">
              <w:rPr>
                <w:rFonts w:eastAsia="Times New Roman" w:cstheme="minorHAnsi"/>
                <w:b/>
                <w:lang w:eastAsia="sl-SI"/>
              </w:rPr>
              <w:t xml:space="preserve">ne </w:t>
            </w:r>
            <w:r w:rsidRPr="00780970">
              <w:rPr>
                <w:rFonts w:eastAsia="Times New Roman" w:cstheme="minorHAnsi"/>
                <w:b/>
                <w:lang w:eastAsia="sl-SI"/>
              </w:rPr>
              <w:t>omogoča</w:t>
            </w:r>
            <w:r>
              <w:rPr>
                <w:rFonts w:eastAsia="Times New Roman" w:cstheme="minorHAnsi"/>
                <w:lang w:eastAsia="sl-SI"/>
              </w:rPr>
              <w:t xml:space="preserve"> hitrejšega zajemanja ožjega območja masnega spektra in višje občutljivosti</w:t>
            </w:r>
          </w:p>
        </w:tc>
        <w:tc>
          <w:tcPr>
            <w:tcW w:w="2568" w:type="dxa"/>
          </w:tcPr>
          <w:p w14:paraId="4E5789F7" w14:textId="77777777" w:rsidR="00F643DA" w:rsidRDefault="00F643DA" w:rsidP="00083D63">
            <w:pPr>
              <w:contextualSpacing/>
              <w:jc w:val="center"/>
              <w:rPr>
                <w:rFonts w:eastAsia="Times New Roman" w:cstheme="minorHAnsi"/>
                <w:lang w:eastAsia="sl-SI"/>
              </w:rPr>
            </w:pPr>
          </w:p>
          <w:p w14:paraId="0F54B6A7"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0</w:t>
            </w:r>
          </w:p>
        </w:tc>
      </w:tr>
    </w:tbl>
    <w:p w14:paraId="71F2D634" w14:textId="77777777" w:rsidR="00CB1BD0" w:rsidRDefault="00CB1BD0" w:rsidP="00CB1BD0">
      <w:pPr>
        <w:spacing w:line="23" w:lineRule="atLeast"/>
        <w:rPr>
          <w:rFonts w:eastAsia="Times New Roman" w:cstheme="minorHAnsi"/>
          <w:lang w:eastAsia="sl-SI"/>
        </w:rPr>
      </w:pPr>
    </w:p>
    <w:p w14:paraId="4D2AA3C3" w14:textId="77777777" w:rsidR="00327612" w:rsidRDefault="00327612" w:rsidP="00CB1BD0">
      <w:pPr>
        <w:spacing w:line="23" w:lineRule="atLeast"/>
        <w:rPr>
          <w:rFonts w:eastAsia="Times New Roman" w:cstheme="minorHAnsi"/>
          <w:lang w:eastAsia="sl-SI"/>
        </w:rPr>
      </w:pPr>
    </w:p>
    <w:p w14:paraId="18381DD0" w14:textId="77777777" w:rsidR="00327612" w:rsidRDefault="00327612" w:rsidP="00327612">
      <w:pPr>
        <w:spacing w:line="23" w:lineRule="atLeast"/>
        <w:rPr>
          <w:rFonts w:cstheme="minorHAnsi"/>
        </w:rPr>
      </w:pPr>
      <w:r w:rsidRPr="003865A8">
        <w:rPr>
          <w:rFonts w:cstheme="minorHAnsi"/>
          <w:b/>
          <w:bCs/>
        </w:rPr>
        <w:t xml:space="preserve">Merilo </w:t>
      </w:r>
      <w:r>
        <w:rPr>
          <w:rFonts w:cstheme="minorHAnsi"/>
          <w:b/>
          <w:bCs/>
        </w:rPr>
        <w:t>G</w:t>
      </w:r>
      <w:r w:rsidRPr="003865A8">
        <w:rPr>
          <w:rFonts w:cstheme="minorHAnsi"/>
          <w:b/>
          <w:bCs/>
        </w:rPr>
        <w:t xml:space="preserve"> – </w:t>
      </w:r>
      <w:r>
        <w:rPr>
          <w:rFonts w:cstheme="minorHAnsi"/>
          <w:b/>
          <w:bCs/>
        </w:rPr>
        <w:t xml:space="preserve">Abundance </w:t>
      </w:r>
      <w:proofErr w:type="spellStart"/>
      <w:r>
        <w:rPr>
          <w:rFonts w:cstheme="minorHAnsi"/>
          <w:b/>
          <w:bCs/>
        </w:rPr>
        <w:t>sensitivity</w:t>
      </w:r>
      <w:proofErr w:type="spellEnd"/>
      <w:r>
        <w:rPr>
          <w:rFonts w:cstheme="minorHAnsi"/>
          <w:b/>
          <w:bCs/>
        </w:rPr>
        <w:t xml:space="preserve"> pri AMU 237/238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3BDC7E98" w14:textId="77777777" w:rsidR="00327612" w:rsidRPr="003865A8" w:rsidRDefault="00327612" w:rsidP="00327612">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327612" w:rsidRPr="003865A8" w14:paraId="55793FCA" w14:textId="77777777" w:rsidTr="00A107CB">
        <w:trPr>
          <w:jc w:val="center"/>
        </w:trPr>
        <w:tc>
          <w:tcPr>
            <w:tcW w:w="522" w:type="dxa"/>
            <w:shd w:val="clear" w:color="auto" w:fill="D9D9D9" w:themeFill="background1" w:themeFillShade="D9"/>
          </w:tcPr>
          <w:p w14:paraId="08F21FD2" w14:textId="77777777" w:rsidR="00327612" w:rsidRPr="003865A8" w:rsidRDefault="00327612" w:rsidP="00A107CB">
            <w:pPr>
              <w:contextualSpacing/>
              <w:jc w:val="center"/>
              <w:rPr>
                <w:rFonts w:eastAsia="Times New Roman" w:cstheme="minorHAnsi"/>
                <w:b/>
                <w:lang w:eastAsia="sl-SI"/>
              </w:rPr>
            </w:pPr>
          </w:p>
        </w:tc>
        <w:tc>
          <w:tcPr>
            <w:tcW w:w="2552" w:type="dxa"/>
            <w:shd w:val="clear" w:color="auto" w:fill="D9D9D9" w:themeFill="background1" w:themeFillShade="D9"/>
          </w:tcPr>
          <w:p w14:paraId="4BBB60D4" w14:textId="77777777" w:rsidR="00327612" w:rsidRPr="003865A8" w:rsidRDefault="00327612" w:rsidP="00A107CB">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E7E7EED" w14:textId="77777777" w:rsidR="00327612" w:rsidRPr="003865A8" w:rsidRDefault="00327612" w:rsidP="00A107CB">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05D8491B" w14:textId="77777777" w:rsidR="00327612" w:rsidRPr="003865A8" w:rsidRDefault="00327612" w:rsidP="00A107CB">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327612" w:rsidRPr="003865A8" w14:paraId="076C25B5" w14:textId="77777777" w:rsidTr="00A107CB">
        <w:trPr>
          <w:trHeight w:val="822"/>
          <w:jc w:val="center"/>
        </w:trPr>
        <w:tc>
          <w:tcPr>
            <w:tcW w:w="522" w:type="dxa"/>
            <w:vMerge w:val="restart"/>
          </w:tcPr>
          <w:p w14:paraId="2790FDF4"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G</w:t>
            </w:r>
            <w:r w:rsidRPr="003865A8">
              <w:rPr>
                <w:rFonts w:eastAsia="Times New Roman" w:cstheme="minorHAnsi"/>
                <w:lang w:eastAsia="sl-SI"/>
              </w:rPr>
              <w:t>.</w:t>
            </w:r>
          </w:p>
        </w:tc>
        <w:tc>
          <w:tcPr>
            <w:tcW w:w="2552" w:type="dxa"/>
            <w:vMerge w:val="restart"/>
          </w:tcPr>
          <w:p w14:paraId="006B3DC1"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 xml:space="preserve">Abundance </w:t>
            </w:r>
            <w:proofErr w:type="spellStart"/>
            <w:r>
              <w:rPr>
                <w:rFonts w:eastAsia="Times New Roman" w:cstheme="minorHAnsi"/>
                <w:lang w:eastAsia="sl-SI"/>
              </w:rPr>
              <w:t>sensitivity</w:t>
            </w:r>
            <w:proofErr w:type="spellEnd"/>
            <w:r>
              <w:rPr>
                <w:rFonts w:eastAsia="Times New Roman" w:cstheme="minorHAnsi"/>
                <w:lang w:eastAsia="sl-SI"/>
              </w:rPr>
              <w:t xml:space="preserve">  pri AMU 237/238</w:t>
            </w:r>
          </w:p>
        </w:tc>
        <w:tc>
          <w:tcPr>
            <w:tcW w:w="3260" w:type="dxa"/>
          </w:tcPr>
          <w:p w14:paraId="2D2CCCDD"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 xml:space="preserve">je manjša ali enaka 100 </w:t>
            </w:r>
            <w:proofErr w:type="spellStart"/>
            <w:r>
              <w:rPr>
                <w:rFonts w:eastAsia="Times New Roman" w:cstheme="minorHAnsi"/>
                <w:lang w:eastAsia="sl-SI"/>
              </w:rPr>
              <w:t>ppm</w:t>
            </w:r>
            <w:proofErr w:type="spellEnd"/>
          </w:p>
        </w:tc>
        <w:tc>
          <w:tcPr>
            <w:tcW w:w="2568" w:type="dxa"/>
          </w:tcPr>
          <w:p w14:paraId="2ABBF329" w14:textId="77777777" w:rsidR="00327612" w:rsidRPr="003865A8" w:rsidRDefault="00327612" w:rsidP="00A107CB">
            <w:pPr>
              <w:contextualSpacing/>
              <w:jc w:val="center"/>
              <w:rPr>
                <w:rFonts w:eastAsia="Times New Roman" w:cstheme="minorHAnsi"/>
                <w:lang w:eastAsia="sl-SI"/>
              </w:rPr>
            </w:pPr>
            <w:r w:rsidRPr="003865A8">
              <w:rPr>
                <w:rFonts w:eastAsia="Times New Roman" w:cstheme="minorHAnsi"/>
                <w:lang w:eastAsia="sl-SI"/>
              </w:rPr>
              <w:t>10</w:t>
            </w:r>
          </w:p>
        </w:tc>
      </w:tr>
      <w:tr w:rsidR="00327612" w:rsidRPr="003865A8" w14:paraId="43AEA49A" w14:textId="77777777" w:rsidTr="00A107CB">
        <w:trPr>
          <w:trHeight w:val="1088"/>
          <w:jc w:val="center"/>
        </w:trPr>
        <w:tc>
          <w:tcPr>
            <w:tcW w:w="522" w:type="dxa"/>
            <w:vMerge/>
          </w:tcPr>
          <w:p w14:paraId="5AEF3641" w14:textId="77777777" w:rsidR="00327612" w:rsidRPr="003865A8" w:rsidRDefault="00327612" w:rsidP="00A107CB">
            <w:pPr>
              <w:contextualSpacing/>
              <w:jc w:val="center"/>
              <w:rPr>
                <w:rFonts w:eastAsia="Times New Roman" w:cstheme="minorHAnsi"/>
                <w:lang w:eastAsia="sl-SI"/>
              </w:rPr>
            </w:pPr>
          </w:p>
        </w:tc>
        <w:tc>
          <w:tcPr>
            <w:tcW w:w="2552" w:type="dxa"/>
            <w:vMerge/>
          </w:tcPr>
          <w:p w14:paraId="2601453A" w14:textId="77777777" w:rsidR="00327612" w:rsidRPr="003865A8" w:rsidRDefault="00327612" w:rsidP="00A107CB">
            <w:pPr>
              <w:contextualSpacing/>
              <w:jc w:val="center"/>
              <w:rPr>
                <w:rFonts w:eastAsia="Times New Roman" w:cstheme="minorHAnsi"/>
                <w:lang w:eastAsia="sl-SI"/>
              </w:rPr>
            </w:pPr>
          </w:p>
        </w:tc>
        <w:tc>
          <w:tcPr>
            <w:tcW w:w="3260" w:type="dxa"/>
          </w:tcPr>
          <w:p w14:paraId="19C9898E"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 xml:space="preserve">je večja od 100 </w:t>
            </w:r>
            <w:proofErr w:type="spellStart"/>
            <w:r>
              <w:rPr>
                <w:rFonts w:eastAsia="Times New Roman" w:cstheme="minorHAnsi"/>
                <w:lang w:eastAsia="sl-SI"/>
              </w:rPr>
              <w:t>ppm</w:t>
            </w:r>
            <w:proofErr w:type="spellEnd"/>
          </w:p>
        </w:tc>
        <w:tc>
          <w:tcPr>
            <w:tcW w:w="2568" w:type="dxa"/>
          </w:tcPr>
          <w:p w14:paraId="63AECB00"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0</w:t>
            </w:r>
          </w:p>
        </w:tc>
      </w:tr>
    </w:tbl>
    <w:p w14:paraId="1DED8D7A" w14:textId="77777777" w:rsidR="00327612" w:rsidRDefault="00327612" w:rsidP="00327612">
      <w:pPr>
        <w:spacing w:line="23" w:lineRule="atLeast"/>
        <w:rPr>
          <w:rFonts w:eastAsia="Times New Roman" w:cstheme="minorHAnsi"/>
          <w:lang w:eastAsia="sl-SI"/>
        </w:rPr>
      </w:pPr>
    </w:p>
    <w:p w14:paraId="0C106ECC" w14:textId="77777777" w:rsidR="00630A6F" w:rsidRDefault="00630A6F" w:rsidP="00630A6F">
      <w:pPr>
        <w:spacing w:line="23" w:lineRule="atLeast"/>
        <w:rPr>
          <w:rFonts w:cstheme="minorHAnsi"/>
        </w:rPr>
      </w:pPr>
    </w:p>
    <w:p w14:paraId="6D773CC8" w14:textId="7303CB38" w:rsidR="00630A6F" w:rsidRPr="00F643DA" w:rsidRDefault="00630A6F" w:rsidP="00630A6F">
      <w:pPr>
        <w:spacing w:line="276" w:lineRule="auto"/>
        <w:rPr>
          <w:rFonts w:cstheme="minorHAnsi"/>
          <w:b/>
          <w:i/>
        </w:rPr>
      </w:pPr>
      <w:r w:rsidRPr="00F643DA">
        <w:rPr>
          <w:rFonts w:cstheme="minorHAnsi"/>
          <w:b/>
          <w:i/>
        </w:rPr>
        <w:t xml:space="preserve">V kolikor ponudnik pri </w:t>
      </w:r>
      <w:r w:rsidR="00F643DA" w:rsidRPr="00F643DA">
        <w:rPr>
          <w:rFonts w:cstheme="minorHAnsi"/>
          <w:b/>
          <w:i/>
        </w:rPr>
        <w:t>merilu</w:t>
      </w:r>
      <w:r w:rsidR="00D6530B">
        <w:rPr>
          <w:rFonts w:cstheme="minorHAnsi"/>
          <w:b/>
          <w:i/>
        </w:rPr>
        <w:t xml:space="preserve"> B obkroži 25 ali 15 točk, pri merilu D obkroži </w:t>
      </w:r>
      <w:r w:rsidR="00F643DA" w:rsidRPr="00F643DA">
        <w:rPr>
          <w:rFonts w:cstheme="minorHAnsi"/>
          <w:b/>
          <w:i/>
        </w:rPr>
        <w:t xml:space="preserve">10 ali 5 točk, </w:t>
      </w:r>
      <w:r w:rsidR="00D6530B">
        <w:rPr>
          <w:rFonts w:cstheme="minorHAnsi"/>
          <w:b/>
          <w:i/>
        </w:rPr>
        <w:t xml:space="preserve">pri </w:t>
      </w:r>
      <w:r w:rsidR="00F643DA" w:rsidRPr="00F643DA">
        <w:rPr>
          <w:rFonts w:cstheme="minorHAnsi"/>
          <w:b/>
          <w:i/>
        </w:rPr>
        <w:t>meril</w:t>
      </w:r>
      <w:r w:rsidR="00F643DA">
        <w:rPr>
          <w:rFonts w:cstheme="minorHAnsi"/>
          <w:b/>
          <w:i/>
        </w:rPr>
        <w:t xml:space="preserve">ih </w:t>
      </w:r>
      <w:r w:rsidR="00F643DA" w:rsidRPr="00F643DA">
        <w:rPr>
          <w:rFonts w:cstheme="minorHAnsi"/>
          <w:b/>
          <w:i/>
        </w:rPr>
        <w:t>E</w:t>
      </w:r>
      <w:r w:rsidR="00D6530B">
        <w:rPr>
          <w:rFonts w:cstheme="minorHAnsi"/>
          <w:b/>
          <w:i/>
        </w:rPr>
        <w:t xml:space="preserve">, </w:t>
      </w:r>
      <w:r w:rsidR="00F643DA" w:rsidRPr="00F643DA">
        <w:rPr>
          <w:rFonts w:cstheme="minorHAnsi"/>
          <w:b/>
          <w:i/>
        </w:rPr>
        <w:t>F</w:t>
      </w:r>
      <w:r w:rsidR="00D6530B">
        <w:rPr>
          <w:rFonts w:cstheme="minorHAnsi"/>
          <w:b/>
          <w:i/>
        </w:rPr>
        <w:t xml:space="preserve"> in G</w:t>
      </w:r>
      <w:r w:rsidRPr="00F643DA">
        <w:rPr>
          <w:rFonts w:cstheme="minorHAnsi"/>
          <w:b/>
          <w:i/>
        </w:rPr>
        <w:t xml:space="preserve"> </w:t>
      </w:r>
      <w:r w:rsidR="00F643DA" w:rsidRPr="00F643DA">
        <w:rPr>
          <w:rFonts w:cstheme="minorHAnsi"/>
          <w:b/>
          <w:i/>
        </w:rPr>
        <w:t xml:space="preserve">pa </w:t>
      </w:r>
      <w:r w:rsidRPr="00F643DA">
        <w:rPr>
          <w:rFonts w:cstheme="minorHAnsi"/>
          <w:b/>
          <w:i/>
        </w:rPr>
        <w:t xml:space="preserve">obkroži </w:t>
      </w:r>
      <w:r w:rsidR="00F643DA" w:rsidRPr="00F643DA">
        <w:rPr>
          <w:rFonts w:cstheme="minorHAnsi"/>
          <w:b/>
          <w:i/>
        </w:rPr>
        <w:t>10 točk</w:t>
      </w:r>
      <w:r w:rsidRPr="00F643DA">
        <w:rPr>
          <w:rFonts w:cstheme="minorHAnsi"/>
          <w:b/>
          <w:i/>
        </w:rPr>
        <w:t>, mora v ponudbi predložiti tudi</w:t>
      </w:r>
      <w:r w:rsidR="00F643DA" w:rsidRPr="00F643DA">
        <w:rPr>
          <w:rFonts w:cstheme="minorHAnsi"/>
          <w:b/>
          <w:i/>
        </w:rPr>
        <w:t xml:space="preserve"> ustrezna dokazila </w:t>
      </w:r>
      <w:r w:rsidR="00D6530B">
        <w:rPr>
          <w:rFonts w:cstheme="minorHAnsi"/>
          <w:b/>
          <w:i/>
        </w:rPr>
        <w:t>–</w:t>
      </w:r>
      <w:r w:rsidR="00F643DA" w:rsidRPr="00F643DA">
        <w:rPr>
          <w:rFonts w:cstheme="minorHAnsi"/>
          <w:b/>
          <w:i/>
        </w:rPr>
        <w:t xml:space="preserve"> </w:t>
      </w:r>
      <w:r w:rsidR="00D6530B">
        <w:rPr>
          <w:rFonts w:cstheme="minorHAnsi"/>
          <w:b/>
          <w:i/>
        </w:rPr>
        <w:t>javno dostopne in trenutno aktualne</w:t>
      </w:r>
      <w:r w:rsidR="00F643DA" w:rsidRPr="00F643DA">
        <w:rPr>
          <w:rFonts w:cstheme="minorHAnsi"/>
          <w:b/>
          <w:i/>
        </w:rPr>
        <w:t xml:space="preserve"> brošure oziroma tehnične liste opreme s specifikacijo opreme, iz katerih je jasno razvidno, da oprema dosega v tej razpisni dokumentaciji navedene karakteristike, ki s</w:t>
      </w:r>
      <w:r w:rsidR="00F643DA">
        <w:rPr>
          <w:rFonts w:cstheme="minorHAnsi"/>
          <w:b/>
          <w:i/>
        </w:rPr>
        <w:t>e</w:t>
      </w:r>
      <w:r w:rsidR="00F643DA" w:rsidRPr="00F643DA">
        <w:rPr>
          <w:rFonts w:cstheme="minorHAnsi"/>
          <w:b/>
          <w:i/>
        </w:rPr>
        <w:t xml:space="preserve"> točkujejo. Tu navedene brošure in tehnični listi so lahko predloženi v slovenskem ali angleškem jeziku.</w:t>
      </w:r>
      <w:r w:rsidR="00D6530B">
        <w:rPr>
          <w:rFonts w:cstheme="minorHAnsi"/>
          <w:b/>
          <w:i/>
        </w:rPr>
        <w:t xml:space="preserve"> </w:t>
      </w:r>
      <w:r w:rsidR="00D6530B" w:rsidRPr="00D6530B">
        <w:rPr>
          <w:rFonts w:cstheme="minorHAnsi"/>
          <w:b/>
          <w:i/>
        </w:rPr>
        <w:t>Brošure morajo imeti naveden datum izdaje in verzijo.</w:t>
      </w:r>
    </w:p>
    <w:p w14:paraId="73CE333D" w14:textId="77777777" w:rsidR="00D6530B" w:rsidRDefault="00D6530B" w:rsidP="00630A6F">
      <w:pPr>
        <w:spacing w:line="300" w:lineRule="exact"/>
        <w:rPr>
          <w:rFonts w:cstheme="minorHAnsi"/>
          <w:b/>
          <w:highlight w:val="yellow"/>
        </w:rPr>
      </w:pPr>
    </w:p>
    <w:p w14:paraId="71E8367F" w14:textId="77777777" w:rsidR="00D6530B" w:rsidRDefault="00D6530B" w:rsidP="00630A6F">
      <w:pPr>
        <w:spacing w:line="300" w:lineRule="exact"/>
        <w:rPr>
          <w:rFonts w:cstheme="minorHAnsi"/>
        </w:rPr>
      </w:pPr>
    </w:p>
    <w:p w14:paraId="5E7C5C2E" w14:textId="77777777" w:rsidR="00D6530B" w:rsidRDefault="00D6530B" w:rsidP="00630A6F">
      <w:pPr>
        <w:spacing w:line="300" w:lineRule="exact"/>
        <w:rPr>
          <w:rFonts w:cstheme="minorHAnsi"/>
        </w:rPr>
      </w:pPr>
    </w:p>
    <w:p w14:paraId="16C0B20D" w14:textId="747F9B79" w:rsidR="00630A6F" w:rsidRDefault="00630A6F" w:rsidP="00630A6F">
      <w:pPr>
        <w:spacing w:line="300" w:lineRule="exact"/>
        <w:rPr>
          <w:rFonts w:cstheme="minorHAnsi"/>
        </w:rPr>
      </w:pPr>
      <w:r>
        <w:rPr>
          <w:rFonts w:cstheme="minorHAnsi"/>
        </w:rPr>
        <w:t xml:space="preserve">Kraj in datum:                                                                           Podpis in žig ponudnika: </w:t>
      </w:r>
    </w:p>
    <w:p w14:paraId="797B5883" w14:textId="77777777" w:rsidR="00630A6F" w:rsidRDefault="00630A6F" w:rsidP="00630A6F">
      <w:pPr>
        <w:spacing w:before="360" w:line="276" w:lineRule="auto"/>
        <w:outlineLvl w:val="0"/>
        <w:rPr>
          <w:rFonts w:cstheme="minorHAnsi"/>
          <w:b/>
        </w:rPr>
      </w:pPr>
    </w:p>
    <w:p w14:paraId="0BFF97D9" w14:textId="77777777" w:rsidR="00630A6F" w:rsidRDefault="00630A6F" w:rsidP="00630A6F">
      <w:pPr>
        <w:spacing w:before="360" w:line="276" w:lineRule="auto"/>
        <w:outlineLvl w:val="0"/>
        <w:rPr>
          <w:rFonts w:cstheme="minorHAnsi"/>
          <w:b/>
        </w:rPr>
      </w:pPr>
    </w:p>
    <w:p w14:paraId="677115DA" w14:textId="77777777" w:rsidR="00411135" w:rsidRDefault="00411135" w:rsidP="00630A6F">
      <w:pPr>
        <w:spacing w:before="360" w:line="276" w:lineRule="auto"/>
        <w:outlineLvl w:val="0"/>
        <w:rPr>
          <w:rFonts w:cstheme="minorHAnsi"/>
          <w:b/>
        </w:rPr>
      </w:pPr>
    </w:p>
    <w:p w14:paraId="2C599D79" w14:textId="77777777" w:rsidR="00D6530B" w:rsidRDefault="00D6530B" w:rsidP="00630A6F">
      <w:pPr>
        <w:spacing w:before="360" w:line="276" w:lineRule="auto"/>
        <w:outlineLvl w:val="0"/>
        <w:rPr>
          <w:rFonts w:cstheme="minorHAnsi"/>
          <w:b/>
        </w:rPr>
      </w:pPr>
    </w:p>
    <w:p w14:paraId="632B0055" w14:textId="7398148F" w:rsidR="00630A6F" w:rsidRDefault="008C528B" w:rsidP="00630A6F">
      <w:pPr>
        <w:spacing w:before="360" w:line="276" w:lineRule="auto"/>
        <w:outlineLvl w:val="0"/>
        <w:rPr>
          <w:rFonts w:cstheme="minorHAnsi"/>
          <w:b/>
        </w:rPr>
      </w:pPr>
      <w:r>
        <w:rPr>
          <w:rFonts w:cstheme="minorHAnsi"/>
          <w:b/>
        </w:rPr>
        <w:lastRenderedPageBreak/>
        <w:t>6</w:t>
      </w:r>
      <w:r w:rsidR="00925612">
        <w:rPr>
          <w:rFonts w:cstheme="minorHAnsi"/>
          <w:b/>
        </w:rPr>
        <w:t xml:space="preserve">. </w:t>
      </w:r>
      <w:r w:rsidR="00630A6F">
        <w:rPr>
          <w:rFonts w:cstheme="minorHAnsi"/>
          <w:b/>
        </w:rPr>
        <w:t>Reference</w:t>
      </w:r>
      <w:bookmarkEnd w:id="8"/>
    </w:p>
    <w:p w14:paraId="03B8B392" w14:textId="77777777" w:rsidR="00630A6F" w:rsidRDefault="00630A6F" w:rsidP="00630A6F">
      <w:pPr>
        <w:spacing w:line="276" w:lineRule="auto"/>
        <w:rPr>
          <w:rFonts w:cstheme="minorHAnsi"/>
          <w:lang w:eastAsia="sl-SI"/>
        </w:rPr>
      </w:pPr>
    </w:p>
    <w:p w14:paraId="5FCD90B9" w14:textId="77777777" w:rsidR="00F643DA" w:rsidRPr="00F643DA" w:rsidRDefault="00F643DA" w:rsidP="00F643DA">
      <w:pPr>
        <w:spacing w:before="200" w:line="23" w:lineRule="atLeast"/>
        <w:rPr>
          <w:rFonts w:eastAsiaTheme="minorHAnsi" w:cstheme="minorHAnsi"/>
          <w:lang w:eastAsia="sl-SI"/>
        </w:rPr>
      </w:pPr>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r w:rsidRPr="00082031">
        <w:rPr>
          <w:rFonts w:cstheme="minorHAnsi"/>
          <w:i/>
        </w:rPr>
        <w:t>Elementni masni spektrometer na čas preleta z induktivno sklopljeno plazmo  (ICP-TOF-MS)</w:t>
      </w:r>
      <w:r w:rsidRPr="00494651">
        <w:rPr>
          <w:rFonts w:eastAsia="Times New Roman" w:cstheme="minorHAnsi"/>
          <w:lang w:eastAsia="sl-SI"/>
        </w:rPr>
        <w:t>«</w:t>
      </w:r>
      <w:r>
        <w:rPr>
          <w:rFonts w:eastAsia="Times New Roman" w:cstheme="minorHAnsi"/>
          <w:lang w:eastAsia="sl-SI"/>
        </w:rPr>
        <w:t xml:space="preserve">, </w:t>
      </w:r>
      <w:r w:rsidRPr="00494651">
        <w:rPr>
          <w:rFonts w:eastAsia="Times New Roman" w:cstheme="minorHAnsi"/>
          <w:lang w:eastAsia="sl-SI"/>
        </w:rPr>
        <w:t>objavljene</w:t>
      </w:r>
      <w:r>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__</w:t>
      </w:r>
      <w:r>
        <w:rPr>
          <w:rFonts w:eastAsia="Times New Roman" w:cstheme="minorHAnsi"/>
          <w:lang w:eastAsia="sl-SI"/>
        </w:rPr>
        <w:t>____</w:t>
      </w:r>
      <w:r w:rsidRPr="00494651">
        <w:rPr>
          <w:rFonts w:eastAsia="Times New Roman" w:cstheme="minorHAnsi"/>
          <w:lang w:eastAsia="sl-SI"/>
        </w:rPr>
        <w:t>_/2023</w:t>
      </w:r>
      <w:r w:rsidRPr="004F67AB">
        <w:rPr>
          <w:rFonts w:ascii="Calibri" w:hAnsi="Calibri" w:cs="Calibri"/>
        </w:rPr>
        <w:t xml:space="preserve"> </w:t>
      </w:r>
      <w:r w:rsidRPr="00687B04">
        <w:rPr>
          <w:rFonts w:ascii="Calibri" w:hAnsi="Calibri" w:cs="Calibri"/>
        </w:rPr>
        <w:t>ter v Uradnem listu EU_________________</w:t>
      </w:r>
      <w:r>
        <w:rPr>
          <w:rFonts w:eastAsia="Times New Roman" w:cstheme="minorHAnsi"/>
          <w:lang w:eastAsia="sl-SI"/>
        </w:rPr>
        <w:t xml:space="preserve"> </w:t>
      </w:r>
      <w:r w:rsidRPr="00F643DA">
        <w:rPr>
          <w:rFonts w:eastAsiaTheme="minorHAnsi" w:cstheme="minorHAnsi"/>
          <w:i/>
          <w:lang w:eastAsia="sl-SI"/>
        </w:rPr>
        <w:t xml:space="preserve">, </w:t>
      </w:r>
      <w:r w:rsidRPr="00F643DA">
        <w:rPr>
          <w:rFonts w:eastAsiaTheme="minorHAnsi" w:cstheme="minorHAnsi"/>
          <w:lang w:eastAsia="sl-SI"/>
        </w:rPr>
        <w:t>priglašam naslednje reference:</w:t>
      </w:r>
    </w:p>
    <w:p w14:paraId="6C35FB3F" w14:textId="77777777" w:rsidR="00F643DA" w:rsidRPr="00F643DA" w:rsidRDefault="00F643DA" w:rsidP="00F643DA">
      <w:pPr>
        <w:spacing w:before="200" w:line="23" w:lineRule="atLeast"/>
        <w:rPr>
          <w:rFonts w:eastAsiaTheme="minorHAnsi" w:cstheme="minorHAnsi"/>
          <w:lang w:eastAsia="sl-SI"/>
        </w:rPr>
      </w:pPr>
    </w:p>
    <w:p w14:paraId="6DF48B42" w14:textId="77777777" w:rsidR="00F643DA" w:rsidRPr="00F643DA" w:rsidRDefault="00F643DA" w:rsidP="00F643DA">
      <w:pPr>
        <w:spacing w:before="200" w:line="23" w:lineRule="atLeast"/>
        <w:rPr>
          <w:rFonts w:eastAsiaTheme="minorHAnsi" w:cstheme="minorHAnsi"/>
          <w:lang w:eastAsia="sl-SI"/>
        </w:rPr>
      </w:pPr>
    </w:p>
    <w:tbl>
      <w:tblPr>
        <w:tblW w:w="959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980"/>
        <w:gridCol w:w="2126"/>
        <w:gridCol w:w="2268"/>
        <w:gridCol w:w="1636"/>
        <w:gridCol w:w="1580"/>
      </w:tblGrid>
      <w:tr w:rsidR="00F643DA" w:rsidRPr="00F643DA" w14:paraId="41850C60" w14:textId="77777777" w:rsidTr="00F643DA">
        <w:trPr>
          <w:trHeight w:val="597"/>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98F480E"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Naročnik</w:t>
            </w:r>
          </w:p>
        </w:tc>
        <w:tc>
          <w:tcPr>
            <w:tcW w:w="2126" w:type="dxa"/>
            <w:tcBorders>
              <w:top w:val="single" w:sz="4" w:space="0" w:color="00000A"/>
              <w:left w:val="single" w:sz="4" w:space="0" w:color="00000A"/>
              <w:bottom w:val="single" w:sz="4" w:space="0" w:color="00000A"/>
              <w:right w:val="single" w:sz="4" w:space="0" w:color="00000A"/>
            </w:tcBorders>
          </w:tcPr>
          <w:p w14:paraId="68CC1C46"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Opis in naziv opreme</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9658570"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Kontakt naročnika</w:t>
            </w:r>
          </w:p>
          <w:p w14:paraId="46BD1BFD"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(Ime, priimek, e</w:t>
            </w:r>
            <w:r w:rsidR="00032972">
              <w:rPr>
                <w:rFonts w:eastAsiaTheme="minorHAnsi" w:cstheme="minorHAnsi"/>
                <w:i/>
                <w:lang w:eastAsia="sl-SI"/>
              </w:rPr>
              <w:t>-</w:t>
            </w:r>
            <w:r w:rsidRPr="00F643DA">
              <w:rPr>
                <w:rFonts w:eastAsiaTheme="minorHAnsi" w:cstheme="minorHAnsi"/>
                <w:i/>
                <w:lang w:eastAsia="sl-SI"/>
              </w:rPr>
              <w:t>mail, telefonska št.)</w:t>
            </w: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FE78DF4"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Datum podpisa prevzemnega zapisnika</w:t>
            </w: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13DA9B3"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Vrednost</w:t>
            </w:r>
          </w:p>
          <w:p w14:paraId="45A40C9F" w14:textId="77777777" w:rsidR="00F643DA" w:rsidRPr="00F643DA" w:rsidRDefault="00F643DA" w:rsidP="00F643DA">
            <w:pPr>
              <w:spacing w:line="23" w:lineRule="atLeast"/>
              <w:rPr>
                <w:rFonts w:eastAsiaTheme="minorHAnsi" w:cstheme="minorHAnsi"/>
                <w:i/>
                <w:lang w:eastAsia="sl-SI"/>
              </w:rPr>
            </w:pPr>
            <w:r>
              <w:rPr>
                <w:rFonts w:eastAsiaTheme="minorHAnsi" w:cstheme="minorHAnsi"/>
                <w:i/>
                <w:lang w:eastAsia="sl-SI"/>
              </w:rPr>
              <w:t>d</w:t>
            </w:r>
            <w:r w:rsidRPr="00F643DA">
              <w:rPr>
                <w:rFonts w:eastAsiaTheme="minorHAnsi" w:cstheme="minorHAnsi"/>
                <w:i/>
                <w:lang w:eastAsia="sl-SI"/>
              </w:rPr>
              <w:t>obavljene opreme</w:t>
            </w:r>
          </w:p>
        </w:tc>
      </w:tr>
      <w:tr w:rsidR="00F643DA" w:rsidRPr="00F643DA" w14:paraId="3FAA0276"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83885D5" w14:textId="77777777" w:rsidR="00F643DA" w:rsidRDefault="00F643DA" w:rsidP="00F643DA">
            <w:pPr>
              <w:spacing w:before="200" w:line="23" w:lineRule="atLeast"/>
              <w:rPr>
                <w:rFonts w:eastAsiaTheme="minorHAnsi" w:cstheme="minorHAnsi"/>
                <w:lang w:eastAsia="sl-SI"/>
              </w:rPr>
            </w:pPr>
          </w:p>
          <w:p w14:paraId="1B7316BF" w14:textId="77777777" w:rsidR="00032972" w:rsidRDefault="00032972" w:rsidP="00F643DA">
            <w:pPr>
              <w:spacing w:before="200" w:line="23" w:lineRule="atLeast"/>
              <w:rPr>
                <w:rFonts w:eastAsiaTheme="minorHAnsi" w:cstheme="minorHAnsi"/>
                <w:lang w:eastAsia="sl-SI"/>
              </w:rPr>
            </w:pPr>
          </w:p>
          <w:p w14:paraId="293C531D"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0A4D3C15"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0069C1D"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89FDE00" w14:textId="77777777" w:rsidR="00F643DA" w:rsidRPr="00F643DA" w:rsidRDefault="00F643DA" w:rsidP="00F643DA">
            <w:pPr>
              <w:spacing w:before="200" w:line="23" w:lineRule="atLeast"/>
              <w:rPr>
                <w:rFonts w:eastAsiaTheme="minorHAnsi" w:cstheme="minorHAnsi"/>
                <w:lang w:eastAsia="sl-SI"/>
              </w:rPr>
            </w:pPr>
          </w:p>
          <w:p w14:paraId="18147B32"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4C6F4CB" w14:textId="77777777" w:rsidR="00F643DA" w:rsidRPr="00F643DA" w:rsidRDefault="00F643DA" w:rsidP="00F643DA">
            <w:pPr>
              <w:spacing w:before="200" w:line="23" w:lineRule="atLeast"/>
              <w:rPr>
                <w:rFonts w:eastAsiaTheme="minorHAnsi" w:cstheme="minorHAnsi"/>
                <w:lang w:eastAsia="sl-SI"/>
              </w:rPr>
            </w:pPr>
          </w:p>
        </w:tc>
      </w:tr>
      <w:tr w:rsidR="00F643DA" w:rsidRPr="00F643DA" w14:paraId="1BA45AEB"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82D463A" w14:textId="77777777" w:rsidR="00F643DA" w:rsidRDefault="00F643DA" w:rsidP="00F643DA">
            <w:pPr>
              <w:spacing w:before="200" w:line="23" w:lineRule="atLeast"/>
              <w:rPr>
                <w:rFonts w:eastAsiaTheme="minorHAnsi" w:cstheme="minorHAnsi"/>
                <w:lang w:eastAsia="sl-SI"/>
              </w:rPr>
            </w:pPr>
          </w:p>
          <w:p w14:paraId="7BEC0558" w14:textId="77777777" w:rsidR="00032972" w:rsidRDefault="00032972" w:rsidP="00F643DA">
            <w:pPr>
              <w:spacing w:before="200" w:line="23" w:lineRule="atLeast"/>
              <w:rPr>
                <w:rFonts w:eastAsiaTheme="minorHAnsi" w:cstheme="minorHAnsi"/>
                <w:lang w:eastAsia="sl-SI"/>
              </w:rPr>
            </w:pPr>
          </w:p>
          <w:p w14:paraId="2895FEED"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1D618A9D"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20F6B92"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49EA544"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5370AC1" w14:textId="77777777" w:rsidR="00F643DA" w:rsidRPr="00F643DA" w:rsidRDefault="00F643DA" w:rsidP="00F643DA">
            <w:pPr>
              <w:spacing w:before="200" w:line="23" w:lineRule="atLeast"/>
              <w:rPr>
                <w:rFonts w:eastAsiaTheme="minorHAnsi" w:cstheme="minorHAnsi"/>
                <w:lang w:eastAsia="sl-SI"/>
              </w:rPr>
            </w:pPr>
          </w:p>
        </w:tc>
      </w:tr>
      <w:tr w:rsidR="00F643DA" w:rsidRPr="00F643DA" w14:paraId="28D5D40F"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B40A3D2" w14:textId="77777777" w:rsidR="00F643DA" w:rsidRDefault="00F643DA" w:rsidP="00F643DA">
            <w:pPr>
              <w:spacing w:before="200" w:line="23" w:lineRule="atLeast"/>
              <w:rPr>
                <w:rFonts w:eastAsiaTheme="minorHAnsi" w:cstheme="minorHAnsi"/>
                <w:lang w:eastAsia="sl-SI"/>
              </w:rPr>
            </w:pPr>
          </w:p>
          <w:p w14:paraId="49D9567A" w14:textId="77777777" w:rsidR="00032972" w:rsidRDefault="00032972" w:rsidP="00F643DA">
            <w:pPr>
              <w:spacing w:before="200" w:line="23" w:lineRule="atLeast"/>
              <w:rPr>
                <w:rFonts w:eastAsiaTheme="minorHAnsi" w:cstheme="minorHAnsi"/>
                <w:lang w:eastAsia="sl-SI"/>
              </w:rPr>
            </w:pPr>
          </w:p>
          <w:p w14:paraId="31D76016"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2E8DF6B2"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73DE82D"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D00D433"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3D977CD" w14:textId="77777777" w:rsidR="00F643DA" w:rsidRPr="00F643DA" w:rsidRDefault="00F643DA" w:rsidP="00F643DA">
            <w:pPr>
              <w:spacing w:before="200" w:line="23" w:lineRule="atLeast"/>
              <w:rPr>
                <w:rFonts w:eastAsiaTheme="minorHAnsi" w:cstheme="minorHAnsi"/>
                <w:lang w:eastAsia="sl-SI"/>
              </w:rPr>
            </w:pPr>
          </w:p>
        </w:tc>
      </w:tr>
      <w:tr w:rsidR="00F643DA" w:rsidRPr="00F643DA" w14:paraId="23380D6A"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E34FC19" w14:textId="77777777" w:rsidR="00F643DA" w:rsidRDefault="00F643DA" w:rsidP="00F643DA">
            <w:pPr>
              <w:spacing w:before="200" w:line="23" w:lineRule="atLeast"/>
              <w:rPr>
                <w:rFonts w:eastAsiaTheme="minorHAnsi" w:cstheme="minorHAnsi"/>
                <w:lang w:eastAsia="sl-SI"/>
              </w:rPr>
            </w:pPr>
          </w:p>
          <w:p w14:paraId="41B80AD9" w14:textId="77777777" w:rsidR="00032972" w:rsidRDefault="00032972" w:rsidP="00F643DA">
            <w:pPr>
              <w:spacing w:before="200" w:line="23" w:lineRule="atLeast"/>
              <w:rPr>
                <w:rFonts w:eastAsiaTheme="minorHAnsi" w:cstheme="minorHAnsi"/>
                <w:lang w:eastAsia="sl-SI"/>
              </w:rPr>
            </w:pPr>
          </w:p>
          <w:p w14:paraId="4C84F069"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2307D439"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E654DA5"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F60A2F6"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9588020" w14:textId="77777777" w:rsidR="00F643DA" w:rsidRPr="00F643DA" w:rsidRDefault="00F643DA" w:rsidP="00F643DA">
            <w:pPr>
              <w:spacing w:before="200" w:line="23" w:lineRule="atLeast"/>
              <w:rPr>
                <w:rFonts w:eastAsiaTheme="minorHAnsi" w:cstheme="minorHAnsi"/>
                <w:lang w:eastAsia="sl-SI"/>
              </w:rPr>
            </w:pPr>
          </w:p>
        </w:tc>
      </w:tr>
      <w:tr w:rsidR="00F643DA" w:rsidRPr="00F643DA" w14:paraId="5D7A6E87"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867616B" w14:textId="77777777" w:rsidR="00F643DA" w:rsidRDefault="00F643DA" w:rsidP="00F643DA">
            <w:pPr>
              <w:spacing w:before="200" w:line="23" w:lineRule="atLeast"/>
              <w:rPr>
                <w:rFonts w:eastAsiaTheme="minorHAnsi" w:cstheme="minorHAnsi"/>
                <w:lang w:eastAsia="sl-SI"/>
              </w:rPr>
            </w:pPr>
          </w:p>
          <w:p w14:paraId="71110B67" w14:textId="77777777" w:rsidR="00032972" w:rsidRDefault="00032972" w:rsidP="00F643DA">
            <w:pPr>
              <w:spacing w:before="200" w:line="23" w:lineRule="atLeast"/>
              <w:rPr>
                <w:rFonts w:eastAsiaTheme="minorHAnsi" w:cstheme="minorHAnsi"/>
                <w:lang w:eastAsia="sl-SI"/>
              </w:rPr>
            </w:pPr>
          </w:p>
          <w:p w14:paraId="35EF5DD6"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3AEFB87A"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9850314"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ED3D92E"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03F750E" w14:textId="77777777" w:rsidR="00F643DA" w:rsidRPr="00F643DA" w:rsidRDefault="00F643DA" w:rsidP="00F643DA">
            <w:pPr>
              <w:spacing w:before="200" w:line="23" w:lineRule="atLeast"/>
              <w:rPr>
                <w:rFonts w:eastAsiaTheme="minorHAnsi" w:cstheme="minorHAnsi"/>
                <w:lang w:eastAsia="sl-SI"/>
              </w:rPr>
            </w:pPr>
          </w:p>
        </w:tc>
      </w:tr>
    </w:tbl>
    <w:p w14:paraId="3CEF2615" w14:textId="77777777" w:rsidR="00F643DA" w:rsidRPr="00F643DA" w:rsidRDefault="00F643DA" w:rsidP="00F643DA">
      <w:pPr>
        <w:spacing w:before="200" w:line="23" w:lineRule="atLeast"/>
        <w:rPr>
          <w:rFonts w:eastAsiaTheme="minorHAnsi" w:cstheme="minorHAnsi"/>
          <w:lang w:eastAsia="sl-SI"/>
        </w:rPr>
      </w:pPr>
    </w:p>
    <w:p w14:paraId="3D94C2D4" w14:textId="77777777" w:rsidR="00F643DA" w:rsidRPr="00F643DA" w:rsidRDefault="00F643DA" w:rsidP="00F643DA">
      <w:pPr>
        <w:spacing w:before="200" w:line="23" w:lineRule="atLeast"/>
        <w:rPr>
          <w:rFonts w:eastAsiaTheme="minorHAnsi" w:cstheme="minorHAnsi"/>
          <w:lang w:eastAsia="sl-SI"/>
        </w:rPr>
      </w:pPr>
    </w:p>
    <w:p w14:paraId="0F0318A2" w14:textId="77777777" w:rsidR="00F643DA" w:rsidRPr="00F643DA" w:rsidRDefault="00F643DA" w:rsidP="00F643DA">
      <w:pPr>
        <w:spacing w:before="200" w:line="23" w:lineRule="atLeast"/>
        <w:rPr>
          <w:rFonts w:eastAsiaTheme="minorHAnsi" w:cstheme="minorHAnsi"/>
          <w:b/>
          <w:lang w:eastAsia="sl-SI"/>
        </w:rPr>
      </w:pPr>
      <w:r w:rsidRPr="00F643DA">
        <w:rPr>
          <w:rFonts w:eastAsiaTheme="minorHAnsi" w:cstheme="minorHAnsi"/>
          <w:lang w:eastAsia="sl-SI"/>
        </w:rPr>
        <w:t>Kraj in datum:</w:t>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t xml:space="preserve"> Podpis in žig ponudnika:</w:t>
      </w:r>
      <w:r w:rsidRPr="00F643DA">
        <w:rPr>
          <w:rFonts w:eastAsiaTheme="minorHAnsi" w:cstheme="minorHAnsi"/>
          <w:lang w:eastAsia="sl-SI"/>
        </w:rPr>
        <w:tab/>
      </w:r>
      <w:r w:rsidRPr="00F643DA">
        <w:rPr>
          <w:rFonts w:eastAsiaTheme="minorHAnsi" w:cstheme="minorHAnsi"/>
          <w:b/>
          <w:lang w:eastAsia="sl-SI"/>
        </w:rPr>
        <w:tab/>
      </w:r>
      <w:r w:rsidRPr="00F643DA">
        <w:rPr>
          <w:rFonts w:eastAsiaTheme="minorHAnsi" w:cstheme="minorHAnsi"/>
          <w:b/>
          <w:lang w:eastAsia="sl-SI"/>
        </w:rPr>
        <w:tab/>
      </w:r>
    </w:p>
    <w:p w14:paraId="04D4BB9F" w14:textId="77777777" w:rsidR="008C528B" w:rsidRDefault="008C528B" w:rsidP="00630A6F">
      <w:pPr>
        <w:spacing w:after="200" w:line="276" w:lineRule="auto"/>
        <w:jc w:val="left"/>
        <w:rPr>
          <w:rFonts w:cstheme="minorHAnsi"/>
        </w:rPr>
      </w:pPr>
    </w:p>
    <w:p w14:paraId="702E8226" w14:textId="77777777" w:rsidR="008C528B" w:rsidRDefault="008C528B" w:rsidP="00630A6F">
      <w:pPr>
        <w:spacing w:after="200" w:line="276" w:lineRule="auto"/>
        <w:jc w:val="left"/>
        <w:rPr>
          <w:rFonts w:cstheme="minorHAnsi"/>
        </w:rPr>
      </w:pPr>
    </w:p>
    <w:p w14:paraId="4343DF45" w14:textId="77777777" w:rsidR="00630A6F" w:rsidRPr="00032972" w:rsidRDefault="00101248" w:rsidP="00032972">
      <w:pPr>
        <w:spacing w:after="200" w:line="276" w:lineRule="auto"/>
        <w:jc w:val="left"/>
        <w:rPr>
          <w:rFonts w:eastAsia="Arial Unicode MS" w:cstheme="minorHAnsi"/>
          <w:b/>
          <w:bCs/>
        </w:rPr>
      </w:pPr>
      <w:bookmarkStart w:id="18" w:name="_Toc94785877"/>
      <w:bookmarkStart w:id="19" w:name="_Toc90671550"/>
      <w:bookmarkStart w:id="20" w:name="_Toc85006856"/>
      <w:bookmarkStart w:id="21" w:name="_Toc84456762"/>
      <w:bookmarkStart w:id="22" w:name="_Toc78785244"/>
      <w:bookmarkStart w:id="23" w:name="_Toc77329649"/>
      <w:r>
        <w:rPr>
          <w:rFonts w:cstheme="minorHAnsi"/>
          <w:b/>
        </w:rPr>
        <w:lastRenderedPageBreak/>
        <w:t>7</w:t>
      </w:r>
      <w:r w:rsidR="00925612">
        <w:rPr>
          <w:rFonts w:cstheme="minorHAnsi"/>
          <w:b/>
        </w:rPr>
        <w:t xml:space="preserve">. </w:t>
      </w:r>
      <w:r w:rsidR="00630A6F">
        <w:rPr>
          <w:rFonts w:cstheme="minorHAnsi"/>
          <w:b/>
        </w:rPr>
        <w:t xml:space="preserve">Izjava po 35. členu </w:t>
      </w:r>
      <w:proofErr w:type="spellStart"/>
      <w:r w:rsidR="00630A6F">
        <w:rPr>
          <w:rFonts w:cstheme="minorHAnsi"/>
          <w:b/>
        </w:rPr>
        <w:t>ZIntPK</w:t>
      </w:r>
      <w:proofErr w:type="spellEnd"/>
    </w:p>
    <w:p w14:paraId="1DD93076" w14:textId="77777777" w:rsidR="00630A6F" w:rsidRDefault="00630A6F" w:rsidP="00630A6F">
      <w:pPr>
        <w:shd w:val="clear" w:color="auto" w:fill="FFFFFF"/>
        <w:spacing w:line="276" w:lineRule="auto"/>
        <w:rPr>
          <w:rFonts w:cstheme="minorHAnsi"/>
          <w:color w:val="000000"/>
        </w:rPr>
      </w:pPr>
    </w:p>
    <w:p w14:paraId="3024E2E7" w14:textId="77777777" w:rsidR="00630A6F" w:rsidRDefault="00630A6F" w:rsidP="00630A6F">
      <w:pPr>
        <w:shd w:val="clear" w:color="auto" w:fill="FFFFFF"/>
        <w:spacing w:line="276" w:lineRule="auto"/>
        <w:rPr>
          <w:rFonts w:eastAsia="Times New Roman" w:cstheme="minorHAnsi"/>
          <w:szCs w:val="24"/>
          <w:lang w:eastAsia="sl-SI"/>
        </w:rPr>
      </w:pPr>
      <w:r>
        <w:rPr>
          <w:rFonts w:cstheme="minorHAnsi"/>
          <w:color w:val="000000"/>
        </w:rPr>
        <w:t xml:space="preserve">V postopku za izvedbo javnega </w:t>
      </w:r>
      <w:r w:rsidRPr="008C528B">
        <w:rPr>
          <w:rFonts w:cstheme="minorHAnsi"/>
          <w:color w:val="000000"/>
        </w:rPr>
        <w:t xml:space="preserve">naročila </w:t>
      </w:r>
      <w:r w:rsidRPr="008C528B">
        <w:rPr>
          <w:rFonts w:ascii="Calibri" w:eastAsia="Times New Roman" w:hAnsi="Calibri" w:cs="Calibri"/>
          <w:lang w:eastAsia="sl-SI"/>
        </w:rPr>
        <w:t>»</w:t>
      </w:r>
      <w:r w:rsidR="008C528B" w:rsidRPr="008C528B">
        <w:rPr>
          <w:rFonts w:cstheme="minorHAnsi"/>
          <w:i/>
        </w:rPr>
        <w:t>Elementni masni spektrometer na čas preleta z induktivno sklopljeno plazmo  (ICP-TOF-MS)</w:t>
      </w:r>
      <w:r w:rsidRPr="008C528B">
        <w:rPr>
          <w:rFonts w:ascii="Calibri" w:eastAsia="Times New Roman" w:hAnsi="Calibri" w:cs="Calibri"/>
          <w:lang w:eastAsia="sl-SI"/>
        </w:rPr>
        <w:t>«</w:t>
      </w:r>
      <w:r w:rsidR="002B3E83">
        <w:rPr>
          <w:rFonts w:ascii="Calibri" w:eastAsia="Times New Roman" w:hAnsi="Calibri" w:cs="Calibri"/>
          <w:lang w:eastAsia="sl-SI"/>
        </w:rPr>
        <w:t xml:space="preserve">, </w:t>
      </w:r>
      <w:r w:rsidR="002B3E83" w:rsidRPr="00494651">
        <w:rPr>
          <w:rFonts w:eastAsia="Times New Roman" w:cstheme="minorHAnsi"/>
          <w:lang w:eastAsia="sl-SI"/>
        </w:rPr>
        <w:t>objavljene</w:t>
      </w:r>
      <w:r w:rsidR="005765B0">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p>
    <w:p w14:paraId="12218F10" w14:textId="77777777" w:rsidR="00630A6F" w:rsidRDefault="00630A6F" w:rsidP="00630A6F">
      <w:pPr>
        <w:shd w:val="clear" w:color="auto" w:fill="FFFFFF"/>
        <w:spacing w:line="276" w:lineRule="auto"/>
        <w:rPr>
          <w:rFonts w:cstheme="minorHAnsi"/>
        </w:rPr>
      </w:pPr>
    </w:p>
    <w:p w14:paraId="2C7A15CE" w14:textId="77777777" w:rsidR="00630A6F" w:rsidRDefault="00630A6F" w:rsidP="00630A6F">
      <w:pPr>
        <w:spacing w:line="300" w:lineRule="exact"/>
        <w:rPr>
          <w:rFonts w:cstheme="minorHAnsi"/>
        </w:rPr>
      </w:pPr>
      <w:r>
        <w:rPr>
          <w:rFonts w:cstheme="minorHAnsi"/>
        </w:rPr>
        <w:t>___________________________________________________________________</w:t>
      </w:r>
    </w:p>
    <w:p w14:paraId="62A35421" w14:textId="77777777" w:rsidR="00630A6F" w:rsidRDefault="00630A6F" w:rsidP="00630A6F">
      <w:pPr>
        <w:spacing w:line="300" w:lineRule="exact"/>
        <w:rPr>
          <w:rFonts w:cstheme="minorHAnsi"/>
        </w:rPr>
      </w:pPr>
      <w:r>
        <w:rPr>
          <w:rFonts w:cstheme="minorHAnsi"/>
        </w:rPr>
        <w:t>(</w:t>
      </w:r>
      <w:r w:rsidR="005765B0" w:rsidRPr="005765B0">
        <w:rPr>
          <w:rFonts w:cstheme="minorHAnsi"/>
          <w:i/>
        </w:rPr>
        <w:t>navedite</w:t>
      </w:r>
      <w:r w:rsidR="005765B0">
        <w:rPr>
          <w:rFonts w:cstheme="minorHAnsi"/>
        </w:rPr>
        <w:t xml:space="preserve"> </w:t>
      </w:r>
      <w:r w:rsidRPr="002B3E83">
        <w:rPr>
          <w:rFonts w:cstheme="minorHAnsi"/>
          <w:i/>
        </w:rPr>
        <w:t>naziv in naslov ponudnika</w:t>
      </w:r>
      <w:r>
        <w:rPr>
          <w:rFonts w:cstheme="minorHAnsi"/>
        </w:rPr>
        <w:t>)</w:t>
      </w:r>
    </w:p>
    <w:p w14:paraId="2EDF5D17" w14:textId="77777777" w:rsidR="00630A6F" w:rsidRDefault="00630A6F" w:rsidP="00630A6F">
      <w:pPr>
        <w:autoSpaceDE w:val="0"/>
        <w:autoSpaceDN w:val="0"/>
        <w:adjustRightInd w:val="0"/>
        <w:spacing w:line="276" w:lineRule="auto"/>
        <w:rPr>
          <w:rFonts w:cstheme="minorHAnsi"/>
          <w:bCs/>
          <w:color w:val="000000"/>
        </w:rPr>
      </w:pPr>
    </w:p>
    <w:p w14:paraId="4A0312CC" w14:textId="77777777" w:rsidR="00630A6F" w:rsidRDefault="00630A6F" w:rsidP="00630A6F">
      <w:pPr>
        <w:autoSpaceDE w:val="0"/>
        <w:autoSpaceDN w:val="0"/>
        <w:adjustRightInd w:val="0"/>
        <w:spacing w:line="276" w:lineRule="auto"/>
        <w:rPr>
          <w:rFonts w:cstheme="minorHAnsi"/>
          <w:color w:val="000000"/>
        </w:rPr>
      </w:pPr>
      <w:r>
        <w:rPr>
          <w:rFonts w:cstheme="minorHAnsi"/>
          <w:bCs/>
          <w:color w:val="000000"/>
        </w:rPr>
        <w:t xml:space="preserve">izjavljam, da ni nastopil položaj, kot ga ureja določilo 35. člena </w:t>
      </w:r>
      <w:r>
        <w:rPr>
          <w:rFonts w:cstheme="minorHAnsi"/>
          <w:color w:val="000000"/>
        </w:rPr>
        <w:t>Zakona o integriteti in preprečevanju korupcije (</w:t>
      </w:r>
      <w:r>
        <w:rPr>
          <w:rFonts w:cstheme="minorHAnsi"/>
        </w:rPr>
        <w:t>Ur. l. RS, št. 69/11 – uradno prečiščeno besedilo, s spremembami</w:t>
      </w:r>
      <w:r>
        <w:rPr>
          <w:rFonts w:cstheme="minorHAnsi"/>
          <w:color w:val="000000"/>
        </w:rPr>
        <w:t>).</w:t>
      </w:r>
    </w:p>
    <w:p w14:paraId="72F4F4F9" w14:textId="77777777" w:rsidR="00630A6F" w:rsidRDefault="00630A6F" w:rsidP="00630A6F">
      <w:pPr>
        <w:autoSpaceDE w:val="0"/>
        <w:autoSpaceDN w:val="0"/>
        <w:adjustRightInd w:val="0"/>
        <w:spacing w:line="276" w:lineRule="auto"/>
        <w:rPr>
          <w:rFonts w:cstheme="minorHAnsi"/>
          <w:color w:val="000000"/>
        </w:rPr>
      </w:pPr>
    </w:p>
    <w:p w14:paraId="3A66DEA2"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Določba 1. odst. 35. člena </w:t>
      </w:r>
      <w:proofErr w:type="spellStart"/>
      <w:r>
        <w:rPr>
          <w:rFonts w:cstheme="minorHAnsi"/>
          <w:color w:val="000000"/>
        </w:rPr>
        <w:t>ZIntPK</w:t>
      </w:r>
      <w:proofErr w:type="spellEnd"/>
      <w:r>
        <w:rPr>
          <w:rFonts w:cstheme="minorHAnsi"/>
          <w:color w:val="00000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777AF2A" w14:textId="77777777" w:rsidR="00630A6F" w:rsidRDefault="00630A6F" w:rsidP="00630A6F">
      <w:pPr>
        <w:autoSpaceDE w:val="0"/>
        <w:autoSpaceDN w:val="0"/>
        <w:adjustRightInd w:val="0"/>
        <w:spacing w:line="276" w:lineRule="auto"/>
        <w:rPr>
          <w:rFonts w:cstheme="minorHAnsi"/>
          <w:color w:val="000000"/>
        </w:rPr>
      </w:pPr>
    </w:p>
    <w:p w14:paraId="6587AE94"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2141592E" w14:textId="77777777" w:rsidR="00630A6F" w:rsidRDefault="00630A6F" w:rsidP="00630A6F">
      <w:pPr>
        <w:autoSpaceDE w:val="0"/>
        <w:autoSpaceDN w:val="0"/>
        <w:adjustRightInd w:val="0"/>
        <w:spacing w:line="276" w:lineRule="auto"/>
        <w:rPr>
          <w:rFonts w:cstheme="minorHAnsi"/>
          <w:color w:val="000000"/>
        </w:rPr>
      </w:pPr>
    </w:p>
    <w:p w14:paraId="63070563"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Pogodba, ki je v nasprotju z določbami 35. člena </w:t>
      </w:r>
      <w:proofErr w:type="spellStart"/>
      <w:r>
        <w:rPr>
          <w:rFonts w:cstheme="minorHAnsi"/>
          <w:color w:val="000000"/>
        </w:rPr>
        <w:t>ZIntPK</w:t>
      </w:r>
      <w:proofErr w:type="spellEnd"/>
      <w:r>
        <w:rPr>
          <w:rFonts w:cstheme="minorHAnsi"/>
          <w:color w:val="000000"/>
        </w:rPr>
        <w:t xml:space="preserve">, je </w:t>
      </w:r>
      <w:r>
        <w:rPr>
          <w:rFonts w:cstheme="minorHAnsi"/>
          <w:b/>
          <w:color w:val="000000"/>
        </w:rPr>
        <w:t>nična</w:t>
      </w:r>
      <w:r>
        <w:rPr>
          <w:rFonts w:cstheme="minorHAnsi"/>
          <w:color w:val="000000"/>
        </w:rPr>
        <w:t>.</w:t>
      </w:r>
    </w:p>
    <w:p w14:paraId="1F669257" w14:textId="77777777" w:rsidR="00630A6F" w:rsidRDefault="00630A6F" w:rsidP="00630A6F">
      <w:pPr>
        <w:autoSpaceDE w:val="0"/>
        <w:autoSpaceDN w:val="0"/>
        <w:adjustRightInd w:val="0"/>
        <w:spacing w:line="276" w:lineRule="auto"/>
        <w:rPr>
          <w:rFonts w:cstheme="minorHAnsi"/>
          <w:color w:val="000000"/>
        </w:rPr>
      </w:pPr>
    </w:p>
    <w:p w14:paraId="3D08D23F" w14:textId="77777777" w:rsidR="00630A6F" w:rsidRDefault="00630A6F" w:rsidP="00630A6F">
      <w:pPr>
        <w:autoSpaceDE w:val="0"/>
        <w:autoSpaceDN w:val="0"/>
        <w:adjustRightInd w:val="0"/>
        <w:spacing w:line="276" w:lineRule="auto"/>
        <w:rPr>
          <w:rFonts w:cstheme="minorHAnsi"/>
          <w:color w:val="000000"/>
        </w:rPr>
      </w:pPr>
    </w:p>
    <w:p w14:paraId="16768F09" w14:textId="77777777" w:rsidR="00630A6F" w:rsidRDefault="00630A6F" w:rsidP="00630A6F">
      <w:pPr>
        <w:autoSpaceDE w:val="0"/>
        <w:autoSpaceDN w:val="0"/>
        <w:adjustRightInd w:val="0"/>
        <w:spacing w:line="276" w:lineRule="auto"/>
        <w:rPr>
          <w:rFonts w:cstheme="minorHAnsi"/>
          <w:color w:val="000000"/>
        </w:rPr>
      </w:pPr>
    </w:p>
    <w:p w14:paraId="5D59FF12" w14:textId="77777777" w:rsidR="00630A6F" w:rsidRDefault="00630A6F" w:rsidP="00630A6F">
      <w:pPr>
        <w:spacing w:line="300" w:lineRule="exact"/>
        <w:rPr>
          <w:rFonts w:cstheme="minorHAnsi"/>
        </w:rPr>
      </w:pPr>
      <w:r>
        <w:rPr>
          <w:rFonts w:cstheme="minorHAnsi"/>
        </w:rPr>
        <w:t xml:space="preserve">Kraj in datum:                                                                           Podpis in žig ponudnika: </w:t>
      </w:r>
    </w:p>
    <w:p w14:paraId="609B3539" w14:textId="77777777" w:rsidR="00630A6F" w:rsidRDefault="00630A6F" w:rsidP="00630A6F">
      <w:pPr>
        <w:spacing w:before="360" w:line="276" w:lineRule="auto"/>
        <w:outlineLvl w:val="0"/>
        <w:rPr>
          <w:rFonts w:cstheme="minorHAnsi"/>
          <w:b/>
        </w:rPr>
      </w:pPr>
    </w:p>
    <w:p w14:paraId="3D55A3D3" w14:textId="77777777" w:rsidR="00630A6F" w:rsidRDefault="00630A6F" w:rsidP="00630A6F">
      <w:pPr>
        <w:spacing w:before="360" w:line="276" w:lineRule="auto"/>
        <w:outlineLvl w:val="0"/>
        <w:rPr>
          <w:rFonts w:cstheme="minorHAnsi"/>
          <w:b/>
        </w:rPr>
      </w:pPr>
    </w:p>
    <w:p w14:paraId="197AA082" w14:textId="77777777" w:rsidR="00630A6F" w:rsidRDefault="00630A6F" w:rsidP="00630A6F">
      <w:pPr>
        <w:spacing w:before="360" w:line="276" w:lineRule="auto"/>
        <w:outlineLvl w:val="0"/>
        <w:rPr>
          <w:rFonts w:cstheme="minorHAnsi"/>
          <w:b/>
        </w:rPr>
      </w:pPr>
    </w:p>
    <w:p w14:paraId="106C6050" w14:textId="77777777" w:rsidR="00630A6F" w:rsidRDefault="00630A6F" w:rsidP="00630A6F">
      <w:pPr>
        <w:spacing w:before="360" w:line="276" w:lineRule="auto"/>
        <w:outlineLvl w:val="0"/>
        <w:rPr>
          <w:rFonts w:cstheme="minorHAnsi"/>
          <w:b/>
        </w:rPr>
      </w:pPr>
    </w:p>
    <w:p w14:paraId="28B7A2AC" w14:textId="77777777" w:rsidR="00630A6F" w:rsidRDefault="00630A6F" w:rsidP="00630A6F">
      <w:pPr>
        <w:spacing w:before="360" w:line="276" w:lineRule="auto"/>
        <w:outlineLvl w:val="0"/>
        <w:rPr>
          <w:rFonts w:cstheme="minorHAnsi"/>
          <w:b/>
        </w:rPr>
      </w:pPr>
    </w:p>
    <w:p w14:paraId="1B3104C5" w14:textId="77777777" w:rsidR="00630A6F" w:rsidRDefault="00101248" w:rsidP="00630A6F">
      <w:pPr>
        <w:spacing w:before="360" w:line="276" w:lineRule="auto"/>
        <w:outlineLvl w:val="0"/>
        <w:rPr>
          <w:rFonts w:cstheme="minorHAnsi"/>
          <w:b/>
        </w:rPr>
      </w:pPr>
      <w:r w:rsidRPr="00FE5358">
        <w:rPr>
          <w:rFonts w:cstheme="minorHAnsi"/>
          <w:b/>
        </w:rPr>
        <w:lastRenderedPageBreak/>
        <w:t>8</w:t>
      </w:r>
      <w:r w:rsidR="00925612" w:rsidRPr="00FE5358">
        <w:rPr>
          <w:rFonts w:cstheme="minorHAnsi"/>
          <w:b/>
        </w:rPr>
        <w:t xml:space="preserve">. </w:t>
      </w:r>
      <w:r w:rsidR="00630A6F" w:rsidRPr="00FE5358">
        <w:rPr>
          <w:rFonts w:cstheme="minorHAnsi"/>
          <w:b/>
        </w:rPr>
        <w:t>Pooblastilo za pridobitev potrdila iz kazenske evidence za pravne osebe</w:t>
      </w:r>
    </w:p>
    <w:p w14:paraId="4290AF5D" w14:textId="77777777" w:rsidR="00630A6F" w:rsidRDefault="00630A6F" w:rsidP="00630A6F">
      <w:pPr>
        <w:spacing w:line="276" w:lineRule="auto"/>
        <w:rPr>
          <w:rFonts w:cstheme="minorHAnsi"/>
          <w:b/>
        </w:rPr>
      </w:pPr>
    </w:p>
    <w:p w14:paraId="43A46CA9" w14:textId="77777777" w:rsidR="00630A6F" w:rsidRDefault="00630A6F" w:rsidP="00630A6F">
      <w:pPr>
        <w:spacing w:after="200" w:line="300" w:lineRule="exact"/>
        <w:rPr>
          <w:rFonts w:cstheme="minorHAnsi"/>
        </w:rPr>
      </w:pPr>
      <w:r>
        <w:rPr>
          <w:rFonts w:cstheme="minorHAnsi"/>
        </w:rPr>
        <w:t>spodaj podpisani _________________________________________ (</w:t>
      </w:r>
      <w:r w:rsidRPr="002B3E83">
        <w:rPr>
          <w:rFonts w:cstheme="minorHAnsi"/>
          <w:i/>
        </w:rPr>
        <w:t>naziv pooblastitelja</w:t>
      </w:r>
      <w:r>
        <w:rPr>
          <w:rFonts w:cstheme="minorHAnsi"/>
        </w:rPr>
        <w:t>) pooblaščam naročnika, da za potrebe izvedbe postopka oddaje javnega naročila</w:t>
      </w:r>
      <w:r w:rsidRPr="008C528B">
        <w:rPr>
          <w:rFonts w:cstheme="minorHAnsi"/>
          <w:i/>
        </w:rPr>
        <w:t xml:space="preserve"> »</w:t>
      </w:r>
      <w:r w:rsidR="008C528B" w:rsidRPr="008C528B">
        <w:rPr>
          <w:rFonts w:cstheme="minorHAnsi"/>
          <w:i/>
        </w:rPr>
        <w:t>Elementni masni spektrometer na čas preleta z induktivno sklopljeno plazmo  (ICP-TOF-MS)</w:t>
      </w:r>
      <w:r w:rsidRPr="008C528B">
        <w:rPr>
          <w:rFonts w:cstheme="minorHAnsi"/>
          <w:i/>
        </w:rPr>
        <w:t>«</w:t>
      </w:r>
      <w:r w:rsidR="002B3E83">
        <w:rPr>
          <w:rFonts w:cstheme="minorHAnsi"/>
          <w:i/>
        </w:rPr>
        <w:t xml:space="preserve">, </w:t>
      </w:r>
      <w:r w:rsidR="002B3E83" w:rsidRPr="00494651">
        <w:rPr>
          <w:rFonts w:eastAsia="Times New Roman" w:cstheme="minorHAnsi"/>
          <w:lang w:eastAsia="sl-SI"/>
        </w:rPr>
        <w:t>objavljene</w:t>
      </w:r>
      <w:r w:rsidR="002B3E83">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r w:rsidRPr="008C528B">
        <w:rPr>
          <w:rFonts w:cstheme="minorHAnsi"/>
          <w:i/>
        </w:rPr>
        <w:t xml:space="preserve"> </w:t>
      </w:r>
      <w:r>
        <w:rPr>
          <w:rFonts w:cstheme="minorHAnsi"/>
        </w:rPr>
        <w:t xml:space="preserve">pridobi vse potrebne podatke oziroma potrdilo iz kazenske evidence pravnih oseb Ministrstva za pravosodje. </w:t>
      </w:r>
    </w:p>
    <w:p w14:paraId="15E95C20" w14:textId="77777777" w:rsidR="00630A6F" w:rsidRDefault="00630A6F" w:rsidP="00630A6F">
      <w:pPr>
        <w:spacing w:after="200" w:line="276" w:lineRule="auto"/>
        <w:rPr>
          <w:rFonts w:cstheme="minorHAnsi"/>
        </w:rPr>
      </w:pPr>
      <w:r>
        <w:rPr>
          <w:rFonts w:cstheme="minorHAnsi"/>
        </w:rPr>
        <w:t xml:space="preserve"> </w:t>
      </w:r>
    </w:p>
    <w:tbl>
      <w:tblPr>
        <w:tblW w:w="9322" w:type="dxa"/>
        <w:tblLook w:val="01E0" w:firstRow="1" w:lastRow="1" w:firstColumn="1" w:lastColumn="1" w:noHBand="0" w:noVBand="0"/>
      </w:tblPr>
      <w:tblGrid>
        <w:gridCol w:w="3936"/>
        <w:gridCol w:w="5386"/>
      </w:tblGrid>
      <w:tr w:rsidR="00630A6F" w14:paraId="4AC7231C" w14:textId="77777777" w:rsidTr="00630A6F">
        <w:tc>
          <w:tcPr>
            <w:tcW w:w="3936" w:type="dxa"/>
          </w:tcPr>
          <w:p w14:paraId="347FEB1A" w14:textId="77777777" w:rsidR="00630A6F" w:rsidRDefault="00630A6F">
            <w:pPr>
              <w:spacing w:line="276" w:lineRule="auto"/>
              <w:rPr>
                <w:rFonts w:cstheme="minorHAnsi"/>
              </w:rPr>
            </w:pPr>
          </w:p>
          <w:p w14:paraId="2A6B161E" w14:textId="77777777" w:rsidR="00630A6F" w:rsidRDefault="00630A6F">
            <w:pPr>
              <w:spacing w:line="276" w:lineRule="auto"/>
              <w:rPr>
                <w:rFonts w:cstheme="minorHAnsi"/>
              </w:rPr>
            </w:pPr>
            <w:r>
              <w:rPr>
                <w:rFonts w:cstheme="minorHAnsi"/>
              </w:rPr>
              <w:t>Podatki o ponudniku:</w:t>
            </w:r>
          </w:p>
        </w:tc>
        <w:tc>
          <w:tcPr>
            <w:tcW w:w="5386" w:type="dxa"/>
            <w:tcBorders>
              <w:top w:val="nil"/>
              <w:left w:val="nil"/>
              <w:bottom w:val="single" w:sz="4" w:space="0" w:color="auto"/>
              <w:right w:val="nil"/>
            </w:tcBorders>
          </w:tcPr>
          <w:p w14:paraId="693C5649" w14:textId="77777777" w:rsidR="00630A6F" w:rsidRDefault="00630A6F">
            <w:pPr>
              <w:spacing w:line="276" w:lineRule="auto"/>
              <w:rPr>
                <w:rFonts w:cstheme="minorHAnsi"/>
              </w:rPr>
            </w:pPr>
          </w:p>
        </w:tc>
      </w:tr>
      <w:tr w:rsidR="00630A6F" w14:paraId="58FB7C8A" w14:textId="77777777" w:rsidTr="00630A6F">
        <w:tc>
          <w:tcPr>
            <w:tcW w:w="3936" w:type="dxa"/>
          </w:tcPr>
          <w:p w14:paraId="549AB4EC" w14:textId="77777777" w:rsidR="00630A6F" w:rsidRDefault="00630A6F">
            <w:pPr>
              <w:spacing w:line="276" w:lineRule="auto"/>
              <w:rPr>
                <w:rFonts w:cstheme="minorHAnsi"/>
              </w:rPr>
            </w:pPr>
          </w:p>
          <w:p w14:paraId="4E1BB413" w14:textId="77777777" w:rsidR="00630A6F" w:rsidRDefault="00630A6F">
            <w:pPr>
              <w:spacing w:line="276" w:lineRule="auto"/>
              <w:rPr>
                <w:rFonts w:cstheme="minorHAnsi"/>
              </w:rPr>
            </w:pPr>
            <w:r>
              <w:rPr>
                <w:rFonts w:cstheme="minorHAnsi"/>
              </w:rPr>
              <w:t>Sedež podjetja:</w:t>
            </w:r>
          </w:p>
        </w:tc>
        <w:tc>
          <w:tcPr>
            <w:tcW w:w="5386" w:type="dxa"/>
            <w:tcBorders>
              <w:top w:val="single" w:sz="4" w:space="0" w:color="auto"/>
              <w:left w:val="nil"/>
              <w:bottom w:val="single" w:sz="4" w:space="0" w:color="auto"/>
              <w:right w:val="nil"/>
            </w:tcBorders>
          </w:tcPr>
          <w:p w14:paraId="17D81DCA" w14:textId="77777777" w:rsidR="00630A6F" w:rsidRDefault="00630A6F">
            <w:pPr>
              <w:spacing w:line="276" w:lineRule="auto"/>
              <w:rPr>
                <w:rFonts w:cstheme="minorHAnsi"/>
              </w:rPr>
            </w:pPr>
          </w:p>
        </w:tc>
      </w:tr>
      <w:tr w:rsidR="00630A6F" w14:paraId="69CD1C2E" w14:textId="77777777" w:rsidTr="00630A6F">
        <w:tc>
          <w:tcPr>
            <w:tcW w:w="3936" w:type="dxa"/>
          </w:tcPr>
          <w:p w14:paraId="42E58FC7" w14:textId="77777777" w:rsidR="00630A6F" w:rsidRDefault="00630A6F">
            <w:pPr>
              <w:spacing w:line="276" w:lineRule="auto"/>
              <w:rPr>
                <w:rFonts w:cstheme="minorHAnsi"/>
              </w:rPr>
            </w:pPr>
          </w:p>
          <w:p w14:paraId="7BC9905E" w14:textId="77777777" w:rsidR="00630A6F" w:rsidRDefault="00630A6F">
            <w:pPr>
              <w:spacing w:line="276" w:lineRule="auto"/>
              <w:rPr>
                <w:rFonts w:cstheme="minorHAnsi"/>
              </w:rPr>
            </w:pPr>
            <w:r>
              <w:rPr>
                <w:rFonts w:cstheme="minorHAnsi"/>
              </w:rPr>
              <w:t>Občina sedeža podjetja:</w:t>
            </w:r>
          </w:p>
        </w:tc>
        <w:tc>
          <w:tcPr>
            <w:tcW w:w="5386" w:type="dxa"/>
            <w:tcBorders>
              <w:top w:val="single" w:sz="4" w:space="0" w:color="auto"/>
              <w:left w:val="nil"/>
              <w:bottom w:val="single" w:sz="4" w:space="0" w:color="auto"/>
              <w:right w:val="nil"/>
            </w:tcBorders>
          </w:tcPr>
          <w:p w14:paraId="7EB4667F" w14:textId="77777777" w:rsidR="00630A6F" w:rsidRDefault="00630A6F">
            <w:pPr>
              <w:spacing w:line="276" w:lineRule="auto"/>
              <w:rPr>
                <w:rFonts w:cstheme="minorHAnsi"/>
              </w:rPr>
            </w:pPr>
          </w:p>
        </w:tc>
      </w:tr>
      <w:tr w:rsidR="00630A6F" w14:paraId="2B6E7BB6" w14:textId="77777777" w:rsidTr="00630A6F">
        <w:tc>
          <w:tcPr>
            <w:tcW w:w="3936" w:type="dxa"/>
          </w:tcPr>
          <w:p w14:paraId="7CBF0F43" w14:textId="77777777" w:rsidR="00630A6F" w:rsidRDefault="00630A6F">
            <w:pPr>
              <w:spacing w:line="276" w:lineRule="auto"/>
              <w:rPr>
                <w:rFonts w:cstheme="minorHAnsi"/>
              </w:rPr>
            </w:pPr>
          </w:p>
          <w:p w14:paraId="48B97586" w14:textId="77777777" w:rsidR="00630A6F" w:rsidRDefault="00630A6F">
            <w:pPr>
              <w:spacing w:line="276" w:lineRule="auto"/>
              <w:rPr>
                <w:rFonts w:cstheme="minorHAnsi"/>
              </w:rPr>
            </w:pPr>
            <w:r>
              <w:rPr>
                <w:rFonts w:cstheme="minorHAnsi"/>
              </w:rPr>
              <w:t>Številka vpisa v sodni register (št. vložka):</w:t>
            </w:r>
          </w:p>
        </w:tc>
        <w:tc>
          <w:tcPr>
            <w:tcW w:w="5386" w:type="dxa"/>
            <w:tcBorders>
              <w:top w:val="single" w:sz="4" w:space="0" w:color="auto"/>
              <w:left w:val="nil"/>
              <w:bottom w:val="single" w:sz="4" w:space="0" w:color="auto"/>
              <w:right w:val="nil"/>
            </w:tcBorders>
          </w:tcPr>
          <w:p w14:paraId="0DDE7D02" w14:textId="77777777" w:rsidR="00630A6F" w:rsidRDefault="00630A6F">
            <w:pPr>
              <w:spacing w:line="276" w:lineRule="auto"/>
              <w:rPr>
                <w:rFonts w:cstheme="minorHAnsi"/>
              </w:rPr>
            </w:pPr>
          </w:p>
        </w:tc>
      </w:tr>
      <w:tr w:rsidR="00630A6F" w14:paraId="077BEA4C" w14:textId="77777777" w:rsidTr="00630A6F">
        <w:tc>
          <w:tcPr>
            <w:tcW w:w="3936" w:type="dxa"/>
          </w:tcPr>
          <w:p w14:paraId="488CC19E" w14:textId="77777777" w:rsidR="00630A6F" w:rsidRDefault="00630A6F">
            <w:pPr>
              <w:spacing w:line="276" w:lineRule="auto"/>
              <w:rPr>
                <w:rFonts w:cstheme="minorHAnsi"/>
              </w:rPr>
            </w:pPr>
          </w:p>
          <w:p w14:paraId="5AECB5B2" w14:textId="77777777" w:rsidR="00630A6F" w:rsidRDefault="00630A6F">
            <w:pPr>
              <w:spacing w:line="276" w:lineRule="auto"/>
              <w:rPr>
                <w:rFonts w:cstheme="minorHAnsi"/>
              </w:rPr>
            </w:pPr>
            <w:r>
              <w:rPr>
                <w:rFonts w:cstheme="minorHAnsi"/>
              </w:rPr>
              <w:t>Matična številka podjetja:</w:t>
            </w:r>
          </w:p>
        </w:tc>
        <w:tc>
          <w:tcPr>
            <w:tcW w:w="5386" w:type="dxa"/>
            <w:tcBorders>
              <w:top w:val="single" w:sz="4" w:space="0" w:color="auto"/>
              <w:left w:val="nil"/>
              <w:bottom w:val="single" w:sz="4" w:space="0" w:color="auto"/>
              <w:right w:val="nil"/>
            </w:tcBorders>
          </w:tcPr>
          <w:p w14:paraId="46034BB3" w14:textId="77777777" w:rsidR="00630A6F" w:rsidRDefault="00630A6F">
            <w:pPr>
              <w:spacing w:line="276" w:lineRule="auto"/>
              <w:rPr>
                <w:rFonts w:cstheme="minorHAnsi"/>
              </w:rPr>
            </w:pPr>
          </w:p>
        </w:tc>
      </w:tr>
    </w:tbl>
    <w:p w14:paraId="37D81809" w14:textId="77777777" w:rsidR="00630A6F" w:rsidRDefault="00630A6F" w:rsidP="00630A6F">
      <w:pPr>
        <w:spacing w:line="276" w:lineRule="auto"/>
        <w:rPr>
          <w:rFonts w:cstheme="minorHAnsi"/>
        </w:rPr>
      </w:pPr>
    </w:p>
    <w:p w14:paraId="781EF479" w14:textId="77777777" w:rsidR="00630A6F" w:rsidRDefault="00630A6F" w:rsidP="00630A6F">
      <w:pPr>
        <w:spacing w:line="276" w:lineRule="auto"/>
        <w:rPr>
          <w:rFonts w:cstheme="minorHAnsi"/>
        </w:rPr>
      </w:pPr>
    </w:p>
    <w:p w14:paraId="5695B2AD" w14:textId="77777777" w:rsidR="00630A6F" w:rsidRDefault="00630A6F" w:rsidP="00630A6F">
      <w:pPr>
        <w:spacing w:line="276" w:lineRule="auto"/>
        <w:rPr>
          <w:rFonts w:cstheme="minorHAnsi"/>
        </w:rPr>
      </w:pPr>
    </w:p>
    <w:p w14:paraId="47F48644" w14:textId="77777777" w:rsidR="00630A6F" w:rsidRDefault="00630A6F" w:rsidP="00630A6F">
      <w:pPr>
        <w:spacing w:line="300" w:lineRule="exact"/>
        <w:rPr>
          <w:rFonts w:cstheme="minorHAnsi"/>
        </w:rPr>
      </w:pPr>
      <w:r>
        <w:rPr>
          <w:rFonts w:cstheme="minorHAnsi"/>
        </w:rPr>
        <w:t xml:space="preserve">Kraj in datum:                                                                           Podpis in žig ponudnika: </w:t>
      </w:r>
    </w:p>
    <w:p w14:paraId="0ACFBC5E" w14:textId="77777777" w:rsidR="00630A6F" w:rsidRDefault="00630A6F" w:rsidP="00630A6F">
      <w:pPr>
        <w:spacing w:line="276" w:lineRule="auto"/>
        <w:rPr>
          <w:rFonts w:cstheme="minorHAnsi"/>
          <w:highlight w:val="yellow"/>
        </w:rPr>
      </w:pPr>
    </w:p>
    <w:p w14:paraId="5E7A1792" w14:textId="77777777" w:rsidR="00630A6F" w:rsidRDefault="00630A6F" w:rsidP="00630A6F">
      <w:pPr>
        <w:spacing w:line="276" w:lineRule="auto"/>
        <w:rPr>
          <w:rFonts w:cstheme="minorHAnsi"/>
          <w:highlight w:val="yellow"/>
        </w:rPr>
      </w:pPr>
    </w:p>
    <w:p w14:paraId="0CE72970" w14:textId="77777777" w:rsidR="00630A6F" w:rsidRDefault="00630A6F" w:rsidP="00630A6F">
      <w:pPr>
        <w:spacing w:line="276" w:lineRule="auto"/>
        <w:rPr>
          <w:rFonts w:cstheme="minorHAnsi"/>
          <w:highlight w:val="yellow"/>
        </w:rPr>
      </w:pPr>
    </w:p>
    <w:p w14:paraId="1B2D68A9" w14:textId="77777777" w:rsidR="00630A6F" w:rsidRDefault="00630A6F" w:rsidP="00630A6F">
      <w:pPr>
        <w:spacing w:line="276" w:lineRule="auto"/>
        <w:rPr>
          <w:rFonts w:cstheme="minorHAnsi"/>
          <w:highlight w:val="yellow"/>
        </w:rPr>
      </w:pPr>
    </w:p>
    <w:p w14:paraId="3814CCFF" w14:textId="77777777" w:rsidR="00630A6F" w:rsidRDefault="00630A6F" w:rsidP="00630A6F">
      <w:pPr>
        <w:spacing w:line="276" w:lineRule="auto"/>
        <w:rPr>
          <w:rFonts w:cstheme="minorHAnsi"/>
          <w:highlight w:val="yellow"/>
        </w:rPr>
      </w:pPr>
    </w:p>
    <w:p w14:paraId="110935EB" w14:textId="77777777" w:rsidR="00630A6F" w:rsidRDefault="00630A6F" w:rsidP="00630A6F">
      <w:pPr>
        <w:spacing w:line="276" w:lineRule="auto"/>
        <w:rPr>
          <w:rFonts w:cstheme="minorHAnsi"/>
          <w:highlight w:val="yellow"/>
        </w:rPr>
      </w:pPr>
    </w:p>
    <w:p w14:paraId="296645B3" w14:textId="77777777" w:rsidR="00630A6F" w:rsidRDefault="00630A6F" w:rsidP="00630A6F">
      <w:pPr>
        <w:spacing w:line="276" w:lineRule="auto"/>
        <w:rPr>
          <w:rFonts w:cstheme="minorHAnsi"/>
          <w:highlight w:val="yellow"/>
        </w:rPr>
      </w:pPr>
    </w:p>
    <w:p w14:paraId="538CA8E3" w14:textId="77777777" w:rsidR="00630A6F" w:rsidRDefault="00630A6F" w:rsidP="00630A6F">
      <w:pPr>
        <w:spacing w:line="276" w:lineRule="auto"/>
        <w:rPr>
          <w:rFonts w:cstheme="minorHAnsi"/>
          <w:highlight w:val="yellow"/>
        </w:rPr>
      </w:pPr>
    </w:p>
    <w:p w14:paraId="5637E388" w14:textId="77777777" w:rsidR="00630A6F" w:rsidRDefault="00630A6F" w:rsidP="00630A6F">
      <w:pPr>
        <w:spacing w:line="276" w:lineRule="auto"/>
        <w:rPr>
          <w:rFonts w:cstheme="minorHAnsi"/>
          <w:highlight w:val="yellow"/>
        </w:rPr>
      </w:pPr>
      <w:r>
        <w:rPr>
          <w:rFonts w:cstheme="minorHAnsi"/>
          <w:highlight w:val="yellow"/>
        </w:rPr>
        <w:t xml:space="preserve">                                                                                                  </w:t>
      </w:r>
    </w:p>
    <w:p w14:paraId="3920B4CB" w14:textId="77777777" w:rsidR="00630A6F" w:rsidRDefault="00630A6F" w:rsidP="00630A6F">
      <w:pPr>
        <w:spacing w:after="200" w:line="276" w:lineRule="auto"/>
        <w:rPr>
          <w:rFonts w:cstheme="minorHAnsi"/>
          <w:b/>
          <w:highlight w:val="yellow"/>
        </w:rPr>
      </w:pPr>
      <w:r>
        <w:rPr>
          <w:rFonts w:cstheme="minorHAnsi"/>
          <w:highlight w:val="yellow"/>
        </w:rPr>
        <w:br w:type="page"/>
      </w:r>
      <w:bookmarkStart w:id="24" w:name="_Toc356766510"/>
      <w:bookmarkStart w:id="25" w:name="_Toc356766299"/>
    </w:p>
    <w:p w14:paraId="36C4A82A" w14:textId="77777777" w:rsidR="00630A6F" w:rsidRDefault="00101248" w:rsidP="00630A6F">
      <w:pPr>
        <w:spacing w:before="200" w:line="276" w:lineRule="auto"/>
        <w:rPr>
          <w:rFonts w:cstheme="minorHAnsi"/>
          <w:b/>
        </w:rPr>
      </w:pPr>
      <w:r w:rsidRPr="00FE5358">
        <w:rPr>
          <w:rFonts w:cstheme="minorHAnsi"/>
          <w:b/>
        </w:rPr>
        <w:lastRenderedPageBreak/>
        <w:t>9</w:t>
      </w:r>
      <w:r w:rsidR="00925612" w:rsidRPr="00FE5358">
        <w:rPr>
          <w:rFonts w:cstheme="minorHAnsi"/>
          <w:b/>
        </w:rPr>
        <w:t xml:space="preserve">. </w:t>
      </w:r>
      <w:r w:rsidR="00630A6F" w:rsidRPr="00FE5358">
        <w:rPr>
          <w:rFonts w:cstheme="minorHAnsi"/>
          <w:b/>
        </w:rPr>
        <w:t>Pooblastilo za pridobitev potrdila iz kazenske evidence za fizične osebe</w:t>
      </w:r>
      <w:r w:rsidR="00630A6F" w:rsidRPr="00FE5358">
        <w:rPr>
          <w:vertAlign w:val="superscript"/>
        </w:rPr>
        <w:footnoteReference w:id="1"/>
      </w:r>
      <w:bookmarkEnd w:id="24"/>
      <w:bookmarkEnd w:id="25"/>
    </w:p>
    <w:p w14:paraId="3174139F" w14:textId="77777777" w:rsidR="00630A6F" w:rsidRDefault="00630A6F" w:rsidP="00630A6F">
      <w:pPr>
        <w:spacing w:line="276" w:lineRule="auto"/>
        <w:rPr>
          <w:rFonts w:cstheme="minorHAnsi"/>
        </w:rPr>
      </w:pPr>
    </w:p>
    <w:p w14:paraId="4D2195B9" w14:textId="77777777" w:rsidR="00630A6F" w:rsidRDefault="00630A6F" w:rsidP="00630A6F">
      <w:pPr>
        <w:spacing w:after="200" w:line="300" w:lineRule="exact"/>
        <w:rPr>
          <w:rFonts w:ascii="Calibri" w:eastAsia="Arial Unicode MS" w:hAnsi="Calibri" w:cs="Calibri"/>
          <w:color w:val="000000"/>
          <w:lang w:eastAsia="sl-SI"/>
        </w:rPr>
      </w:pPr>
      <w:r>
        <w:rPr>
          <w:rFonts w:ascii="Calibri" w:eastAsia="Calibri" w:hAnsi="Calibri" w:cs="Calibri"/>
          <w:lang w:eastAsia="sl-SI"/>
        </w:rPr>
        <w:t>Spodaj podpisani _________________________________________ (</w:t>
      </w:r>
      <w:r w:rsidRPr="005765B0">
        <w:rPr>
          <w:rFonts w:ascii="Calibri" w:eastAsia="Calibri" w:hAnsi="Calibri" w:cs="Calibri"/>
          <w:i/>
          <w:lang w:eastAsia="sl-SI"/>
        </w:rPr>
        <w:t>naziv pooblastitelja</w:t>
      </w:r>
      <w:r>
        <w:rPr>
          <w:rFonts w:ascii="Calibri" w:eastAsia="Calibri" w:hAnsi="Calibri" w:cs="Calibri"/>
          <w:lang w:eastAsia="sl-SI"/>
        </w:rPr>
        <w:t xml:space="preserve">) pooblaščam naročnika, da za potrebe preverjanja izpolnjevanja pogojev osnovne sposobnosti v postopku oddaje javnega naročila </w:t>
      </w:r>
      <w:bookmarkStart w:id="26" w:name="_Hlk126155544"/>
      <w:r w:rsidR="008C528B" w:rsidRPr="008C528B">
        <w:rPr>
          <w:rFonts w:cstheme="minorHAnsi"/>
          <w:i/>
        </w:rPr>
        <w:t>»Elementni masni spektrometer na čas preleta z induktivno sklopljeno plazmo  (ICP-TOF-MS)«</w:t>
      </w:r>
      <w:r w:rsidR="005765B0">
        <w:rPr>
          <w:rFonts w:cstheme="minorHAnsi"/>
          <w:i/>
        </w:rPr>
        <w:t>,</w:t>
      </w:r>
      <w:bookmarkEnd w:id="26"/>
      <w:r w:rsidR="005765B0">
        <w:rPr>
          <w:rFonts w:cstheme="minorHAnsi"/>
          <w:i/>
        </w:rPr>
        <w:t xml:space="preserve"> </w:t>
      </w:r>
      <w:r w:rsidR="005765B0" w:rsidRPr="00494651">
        <w:rPr>
          <w:rFonts w:eastAsia="Times New Roman" w:cstheme="minorHAnsi"/>
          <w:lang w:eastAsia="sl-SI"/>
        </w:rPr>
        <w:t>objavljene</w:t>
      </w:r>
      <w:r w:rsidR="005765B0">
        <w:rPr>
          <w:rFonts w:eastAsia="Times New Roman" w:cstheme="minorHAnsi"/>
          <w:lang w:eastAsia="sl-SI"/>
        </w:rPr>
        <w:t>ga</w:t>
      </w:r>
      <w:r w:rsidR="005765B0" w:rsidRPr="00494651">
        <w:rPr>
          <w:rFonts w:eastAsia="Times New Roman" w:cstheme="minorHAnsi"/>
          <w:lang w:eastAsia="sl-SI"/>
        </w:rPr>
        <w:t xml:space="preserve"> na Portalu javnih naročil </w:t>
      </w:r>
      <w:r w:rsidR="005765B0" w:rsidRPr="00494651">
        <w:rPr>
          <w:rFonts w:cs="Calibri"/>
          <w:lang w:eastAsia="sl-SI"/>
        </w:rPr>
        <w:t>pod št. objave</w:t>
      </w:r>
      <w:r w:rsidR="005765B0" w:rsidRPr="00494651">
        <w:rPr>
          <w:rFonts w:eastAsia="Times New Roman" w:cstheme="minorHAnsi"/>
          <w:lang w:eastAsia="sl-SI"/>
        </w:rPr>
        <w:t xml:space="preserve"> JN </w:t>
      </w:r>
      <w:r w:rsidR="004F67AB">
        <w:rPr>
          <w:rFonts w:eastAsia="Times New Roman" w:cstheme="minorHAnsi"/>
          <w:lang w:eastAsia="sl-SI"/>
        </w:rPr>
        <w:t>____</w:t>
      </w:r>
      <w:r w:rsidR="005765B0" w:rsidRPr="00494651">
        <w:rPr>
          <w:rFonts w:eastAsia="Times New Roman" w:cstheme="minorHAnsi"/>
          <w:lang w:eastAsia="sl-SI"/>
        </w:rPr>
        <w:t>___/2023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5765B0">
        <w:rPr>
          <w:rFonts w:eastAsia="Times New Roman" w:cstheme="minorHAnsi"/>
          <w:lang w:eastAsia="sl-SI"/>
        </w:rPr>
        <w:t xml:space="preserve">, </w:t>
      </w:r>
      <w:r>
        <w:rPr>
          <w:rFonts w:ascii="Calibri" w:eastAsia="Arial Unicode MS" w:hAnsi="Calibri" w:cs="Calibri"/>
          <w:color w:val="000000"/>
          <w:lang w:eastAsia="sl-SI"/>
        </w:rPr>
        <w:t xml:space="preserve">pridobi vse potrebne podatke oziroma potrdilo iz kazenske evidence fizičnih oseb Ministrstva za pravosodje. </w:t>
      </w:r>
    </w:p>
    <w:p w14:paraId="1C79C7AE" w14:textId="77777777" w:rsidR="00630A6F" w:rsidRDefault="00630A6F" w:rsidP="00630A6F">
      <w:pPr>
        <w:spacing w:after="200" w:line="276" w:lineRule="auto"/>
        <w:rPr>
          <w:rFonts w:eastAsia="Arial Unicode MS" w:cstheme="minorHAnsi"/>
        </w:rPr>
      </w:pPr>
    </w:p>
    <w:tbl>
      <w:tblPr>
        <w:tblW w:w="0" w:type="auto"/>
        <w:tblLook w:val="01E0" w:firstRow="1" w:lastRow="1" w:firstColumn="1" w:lastColumn="1" w:noHBand="0" w:noVBand="0"/>
      </w:tblPr>
      <w:tblGrid>
        <w:gridCol w:w="3227"/>
        <w:gridCol w:w="5977"/>
      </w:tblGrid>
      <w:tr w:rsidR="00630A6F" w14:paraId="4F3534F5" w14:textId="77777777" w:rsidTr="00630A6F">
        <w:trPr>
          <w:trHeight w:val="481"/>
        </w:trPr>
        <w:tc>
          <w:tcPr>
            <w:tcW w:w="3227" w:type="dxa"/>
            <w:vAlign w:val="bottom"/>
            <w:hideMark/>
          </w:tcPr>
          <w:p w14:paraId="06EE2027" w14:textId="77777777" w:rsidR="00630A6F" w:rsidRDefault="00630A6F">
            <w:pPr>
              <w:spacing w:line="276" w:lineRule="auto"/>
              <w:rPr>
                <w:rFonts w:cstheme="minorHAnsi"/>
              </w:rPr>
            </w:pPr>
            <w:r>
              <w:rPr>
                <w:rFonts w:cstheme="minorHAnsi"/>
              </w:rPr>
              <w:t>Ime in priimek zakonitega zastopnika:</w:t>
            </w:r>
          </w:p>
        </w:tc>
        <w:tc>
          <w:tcPr>
            <w:tcW w:w="5977" w:type="dxa"/>
            <w:tcBorders>
              <w:top w:val="nil"/>
              <w:left w:val="nil"/>
              <w:bottom w:val="single" w:sz="4" w:space="0" w:color="auto"/>
              <w:right w:val="nil"/>
            </w:tcBorders>
          </w:tcPr>
          <w:p w14:paraId="785425A5" w14:textId="77777777" w:rsidR="00630A6F" w:rsidRDefault="00630A6F">
            <w:pPr>
              <w:spacing w:line="276" w:lineRule="auto"/>
              <w:rPr>
                <w:rFonts w:cstheme="minorHAnsi"/>
              </w:rPr>
            </w:pPr>
          </w:p>
        </w:tc>
      </w:tr>
      <w:tr w:rsidR="00630A6F" w14:paraId="4404D9AB" w14:textId="77777777" w:rsidTr="00630A6F">
        <w:tc>
          <w:tcPr>
            <w:tcW w:w="3227" w:type="dxa"/>
            <w:vAlign w:val="bottom"/>
            <w:hideMark/>
          </w:tcPr>
          <w:p w14:paraId="473D8B52" w14:textId="77777777" w:rsidR="00630A6F" w:rsidRDefault="00630A6F">
            <w:pPr>
              <w:spacing w:line="276" w:lineRule="auto"/>
              <w:rPr>
                <w:rFonts w:cstheme="minorHAnsi"/>
              </w:rPr>
            </w:pPr>
            <w:r>
              <w:rPr>
                <w:rFonts w:cstheme="minorHAnsi"/>
              </w:rPr>
              <w:t>EMŠO:</w:t>
            </w:r>
          </w:p>
        </w:tc>
        <w:tc>
          <w:tcPr>
            <w:tcW w:w="5977" w:type="dxa"/>
            <w:tcBorders>
              <w:top w:val="nil"/>
              <w:left w:val="nil"/>
              <w:bottom w:val="single" w:sz="4" w:space="0" w:color="auto"/>
              <w:right w:val="nil"/>
            </w:tcBorders>
          </w:tcPr>
          <w:p w14:paraId="1F16AD58" w14:textId="77777777" w:rsidR="00630A6F" w:rsidRDefault="00630A6F">
            <w:pPr>
              <w:spacing w:line="276" w:lineRule="auto"/>
              <w:rPr>
                <w:rFonts w:cstheme="minorHAnsi"/>
              </w:rPr>
            </w:pPr>
          </w:p>
        </w:tc>
      </w:tr>
      <w:tr w:rsidR="00630A6F" w14:paraId="0DB628E9" w14:textId="77777777" w:rsidTr="00630A6F">
        <w:tc>
          <w:tcPr>
            <w:tcW w:w="3227" w:type="dxa"/>
            <w:vAlign w:val="bottom"/>
            <w:hideMark/>
          </w:tcPr>
          <w:p w14:paraId="091F40A7" w14:textId="77777777" w:rsidR="00630A6F" w:rsidRDefault="00630A6F">
            <w:pPr>
              <w:spacing w:line="276" w:lineRule="auto"/>
              <w:rPr>
                <w:rFonts w:cstheme="minorHAnsi"/>
              </w:rPr>
            </w:pPr>
            <w:r>
              <w:rPr>
                <w:rFonts w:cstheme="minorHAnsi"/>
              </w:rPr>
              <w:t>Datum rojstva:</w:t>
            </w:r>
          </w:p>
        </w:tc>
        <w:tc>
          <w:tcPr>
            <w:tcW w:w="5977" w:type="dxa"/>
            <w:tcBorders>
              <w:top w:val="single" w:sz="4" w:space="0" w:color="auto"/>
              <w:left w:val="nil"/>
              <w:bottom w:val="single" w:sz="4" w:space="0" w:color="auto"/>
              <w:right w:val="nil"/>
            </w:tcBorders>
          </w:tcPr>
          <w:p w14:paraId="0EFFFDBE" w14:textId="77777777" w:rsidR="00630A6F" w:rsidRDefault="00630A6F">
            <w:pPr>
              <w:spacing w:line="276" w:lineRule="auto"/>
              <w:rPr>
                <w:rFonts w:cstheme="minorHAnsi"/>
              </w:rPr>
            </w:pPr>
          </w:p>
        </w:tc>
      </w:tr>
      <w:tr w:rsidR="00630A6F" w14:paraId="6A3CCB9D" w14:textId="77777777" w:rsidTr="00630A6F">
        <w:tc>
          <w:tcPr>
            <w:tcW w:w="3227" w:type="dxa"/>
            <w:vAlign w:val="bottom"/>
            <w:hideMark/>
          </w:tcPr>
          <w:p w14:paraId="204C1FAE" w14:textId="77777777" w:rsidR="00630A6F" w:rsidRDefault="00630A6F">
            <w:pPr>
              <w:spacing w:line="276" w:lineRule="auto"/>
              <w:rPr>
                <w:rFonts w:cstheme="minorHAnsi"/>
              </w:rPr>
            </w:pPr>
            <w:r>
              <w:rPr>
                <w:rFonts w:cstheme="minorHAnsi"/>
              </w:rPr>
              <w:t>Kraj rojstva:</w:t>
            </w:r>
          </w:p>
        </w:tc>
        <w:tc>
          <w:tcPr>
            <w:tcW w:w="5977" w:type="dxa"/>
            <w:tcBorders>
              <w:top w:val="single" w:sz="4" w:space="0" w:color="auto"/>
              <w:left w:val="nil"/>
              <w:bottom w:val="single" w:sz="4" w:space="0" w:color="auto"/>
              <w:right w:val="nil"/>
            </w:tcBorders>
          </w:tcPr>
          <w:p w14:paraId="2368100F" w14:textId="77777777" w:rsidR="00630A6F" w:rsidRDefault="00630A6F">
            <w:pPr>
              <w:spacing w:line="276" w:lineRule="auto"/>
              <w:rPr>
                <w:rFonts w:cstheme="minorHAnsi"/>
              </w:rPr>
            </w:pPr>
          </w:p>
        </w:tc>
      </w:tr>
      <w:tr w:rsidR="00630A6F" w14:paraId="259189C0" w14:textId="77777777" w:rsidTr="00630A6F">
        <w:tc>
          <w:tcPr>
            <w:tcW w:w="3227" w:type="dxa"/>
            <w:vAlign w:val="bottom"/>
            <w:hideMark/>
          </w:tcPr>
          <w:p w14:paraId="395C40C5" w14:textId="77777777" w:rsidR="00630A6F" w:rsidRDefault="00630A6F">
            <w:pPr>
              <w:spacing w:line="276" w:lineRule="auto"/>
              <w:rPr>
                <w:rFonts w:cstheme="minorHAnsi"/>
              </w:rPr>
            </w:pPr>
            <w:r>
              <w:rPr>
                <w:rFonts w:cstheme="minorHAnsi"/>
              </w:rPr>
              <w:t>Občina rojstva:</w:t>
            </w:r>
          </w:p>
        </w:tc>
        <w:tc>
          <w:tcPr>
            <w:tcW w:w="5977" w:type="dxa"/>
            <w:tcBorders>
              <w:top w:val="single" w:sz="4" w:space="0" w:color="auto"/>
              <w:left w:val="nil"/>
              <w:bottom w:val="single" w:sz="4" w:space="0" w:color="auto"/>
              <w:right w:val="nil"/>
            </w:tcBorders>
          </w:tcPr>
          <w:p w14:paraId="232D8D46" w14:textId="77777777" w:rsidR="00630A6F" w:rsidRDefault="00630A6F">
            <w:pPr>
              <w:spacing w:line="276" w:lineRule="auto"/>
              <w:rPr>
                <w:rFonts w:cstheme="minorHAnsi"/>
              </w:rPr>
            </w:pPr>
          </w:p>
        </w:tc>
      </w:tr>
      <w:tr w:rsidR="00630A6F" w14:paraId="50AAB34E" w14:textId="77777777" w:rsidTr="00630A6F">
        <w:tc>
          <w:tcPr>
            <w:tcW w:w="3227" w:type="dxa"/>
            <w:vAlign w:val="bottom"/>
            <w:hideMark/>
          </w:tcPr>
          <w:p w14:paraId="5B5E63FD" w14:textId="77777777" w:rsidR="00630A6F" w:rsidRDefault="00630A6F">
            <w:pPr>
              <w:spacing w:line="276" w:lineRule="auto"/>
              <w:rPr>
                <w:rFonts w:cstheme="minorHAnsi"/>
              </w:rPr>
            </w:pPr>
            <w:r>
              <w:rPr>
                <w:rFonts w:cstheme="minorHAnsi"/>
              </w:rPr>
              <w:t>Država rojstva:</w:t>
            </w:r>
          </w:p>
        </w:tc>
        <w:tc>
          <w:tcPr>
            <w:tcW w:w="5977" w:type="dxa"/>
            <w:tcBorders>
              <w:top w:val="single" w:sz="4" w:space="0" w:color="auto"/>
              <w:left w:val="nil"/>
              <w:bottom w:val="single" w:sz="4" w:space="0" w:color="auto"/>
              <w:right w:val="nil"/>
            </w:tcBorders>
          </w:tcPr>
          <w:p w14:paraId="4F2EC790" w14:textId="77777777" w:rsidR="00630A6F" w:rsidRDefault="00630A6F">
            <w:pPr>
              <w:spacing w:line="276" w:lineRule="auto"/>
              <w:rPr>
                <w:rFonts w:cstheme="minorHAnsi"/>
              </w:rPr>
            </w:pPr>
          </w:p>
        </w:tc>
      </w:tr>
      <w:tr w:rsidR="00630A6F" w14:paraId="380DE18C" w14:textId="77777777" w:rsidTr="00630A6F">
        <w:trPr>
          <w:trHeight w:val="278"/>
        </w:trPr>
        <w:tc>
          <w:tcPr>
            <w:tcW w:w="3227" w:type="dxa"/>
            <w:hideMark/>
          </w:tcPr>
          <w:p w14:paraId="3FADA8ED" w14:textId="77777777" w:rsidR="00630A6F" w:rsidRDefault="00630A6F">
            <w:pPr>
              <w:spacing w:line="276" w:lineRule="auto"/>
              <w:rPr>
                <w:rFonts w:cstheme="minorHAnsi"/>
              </w:rPr>
            </w:pPr>
            <w:r>
              <w:rPr>
                <w:rFonts w:cstheme="minorHAnsi"/>
              </w:rPr>
              <w:t>Naslov stalnega/začasnega bivališča (obkrožite):</w:t>
            </w:r>
          </w:p>
        </w:tc>
        <w:tc>
          <w:tcPr>
            <w:tcW w:w="5977" w:type="dxa"/>
          </w:tcPr>
          <w:p w14:paraId="04367407" w14:textId="77777777" w:rsidR="00630A6F" w:rsidRDefault="00630A6F">
            <w:pPr>
              <w:spacing w:line="276" w:lineRule="auto"/>
              <w:rPr>
                <w:rFonts w:cstheme="minorHAnsi"/>
              </w:rPr>
            </w:pPr>
          </w:p>
        </w:tc>
      </w:tr>
      <w:tr w:rsidR="00630A6F" w14:paraId="07DF4103" w14:textId="77777777" w:rsidTr="00630A6F">
        <w:tc>
          <w:tcPr>
            <w:tcW w:w="3227" w:type="dxa"/>
            <w:hideMark/>
          </w:tcPr>
          <w:p w14:paraId="079289C3" w14:textId="77777777" w:rsidR="00630A6F" w:rsidRDefault="00630A6F">
            <w:pPr>
              <w:spacing w:line="276" w:lineRule="auto"/>
              <w:rPr>
                <w:rFonts w:cstheme="minorHAnsi"/>
              </w:rPr>
            </w:pPr>
            <w:r>
              <w:rPr>
                <w:rFonts w:cstheme="minorHAnsi"/>
              </w:rPr>
              <w:t>(Ulica in hišna številka)</w:t>
            </w:r>
          </w:p>
        </w:tc>
        <w:tc>
          <w:tcPr>
            <w:tcW w:w="5977" w:type="dxa"/>
            <w:tcBorders>
              <w:top w:val="nil"/>
              <w:left w:val="nil"/>
              <w:bottom w:val="single" w:sz="4" w:space="0" w:color="auto"/>
              <w:right w:val="nil"/>
            </w:tcBorders>
          </w:tcPr>
          <w:p w14:paraId="1BBB9F69" w14:textId="77777777" w:rsidR="00630A6F" w:rsidRDefault="00630A6F">
            <w:pPr>
              <w:spacing w:line="276" w:lineRule="auto"/>
              <w:rPr>
                <w:rFonts w:cstheme="minorHAnsi"/>
              </w:rPr>
            </w:pPr>
          </w:p>
        </w:tc>
      </w:tr>
      <w:tr w:rsidR="00630A6F" w14:paraId="035E97A4" w14:textId="77777777" w:rsidTr="00630A6F">
        <w:tc>
          <w:tcPr>
            <w:tcW w:w="3227" w:type="dxa"/>
            <w:hideMark/>
          </w:tcPr>
          <w:p w14:paraId="1ACDB69B" w14:textId="77777777" w:rsidR="00630A6F" w:rsidRDefault="00630A6F">
            <w:pPr>
              <w:spacing w:line="276" w:lineRule="auto"/>
              <w:rPr>
                <w:rFonts w:cstheme="minorHAnsi"/>
              </w:rPr>
            </w:pPr>
            <w:r>
              <w:rPr>
                <w:rFonts w:cstheme="minorHAnsi"/>
              </w:rPr>
              <w:t>(Poštna številka in pošta)</w:t>
            </w:r>
          </w:p>
        </w:tc>
        <w:tc>
          <w:tcPr>
            <w:tcW w:w="5977" w:type="dxa"/>
            <w:tcBorders>
              <w:top w:val="single" w:sz="4" w:space="0" w:color="auto"/>
              <w:left w:val="nil"/>
              <w:bottom w:val="single" w:sz="4" w:space="0" w:color="auto"/>
              <w:right w:val="nil"/>
            </w:tcBorders>
          </w:tcPr>
          <w:p w14:paraId="60E319B8" w14:textId="77777777" w:rsidR="00630A6F" w:rsidRDefault="00630A6F">
            <w:pPr>
              <w:spacing w:line="276" w:lineRule="auto"/>
              <w:rPr>
                <w:rFonts w:cstheme="minorHAnsi"/>
              </w:rPr>
            </w:pPr>
          </w:p>
        </w:tc>
      </w:tr>
      <w:tr w:rsidR="00630A6F" w14:paraId="19EB476E" w14:textId="77777777" w:rsidTr="00630A6F">
        <w:tc>
          <w:tcPr>
            <w:tcW w:w="3227" w:type="dxa"/>
            <w:hideMark/>
          </w:tcPr>
          <w:p w14:paraId="5EEC225A" w14:textId="77777777" w:rsidR="00630A6F" w:rsidRDefault="00630A6F">
            <w:pPr>
              <w:spacing w:line="276" w:lineRule="auto"/>
              <w:rPr>
                <w:rFonts w:cstheme="minorHAnsi"/>
              </w:rPr>
            </w:pPr>
            <w:r>
              <w:rPr>
                <w:rFonts w:cstheme="minorHAnsi"/>
              </w:rPr>
              <w:t>Državljanstvo:</w:t>
            </w:r>
          </w:p>
        </w:tc>
        <w:tc>
          <w:tcPr>
            <w:tcW w:w="5977" w:type="dxa"/>
            <w:tcBorders>
              <w:top w:val="single" w:sz="4" w:space="0" w:color="auto"/>
              <w:left w:val="nil"/>
              <w:bottom w:val="single" w:sz="4" w:space="0" w:color="auto"/>
              <w:right w:val="nil"/>
            </w:tcBorders>
          </w:tcPr>
          <w:p w14:paraId="23EEC43E" w14:textId="77777777" w:rsidR="00630A6F" w:rsidRDefault="00630A6F">
            <w:pPr>
              <w:spacing w:line="276" w:lineRule="auto"/>
              <w:rPr>
                <w:rFonts w:cstheme="minorHAnsi"/>
              </w:rPr>
            </w:pPr>
          </w:p>
        </w:tc>
      </w:tr>
      <w:tr w:rsidR="00630A6F" w14:paraId="7C16CFAA" w14:textId="77777777" w:rsidTr="00630A6F">
        <w:tc>
          <w:tcPr>
            <w:tcW w:w="3227" w:type="dxa"/>
            <w:hideMark/>
          </w:tcPr>
          <w:p w14:paraId="722016AF" w14:textId="77777777" w:rsidR="00630A6F" w:rsidRDefault="00630A6F">
            <w:pPr>
              <w:spacing w:line="276" w:lineRule="auto"/>
              <w:rPr>
                <w:rFonts w:cstheme="minorHAnsi"/>
              </w:rPr>
            </w:pPr>
            <w:r>
              <w:rPr>
                <w:rFonts w:cstheme="minorHAnsi"/>
              </w:rPr>
              <w:t>Dekliški priimek se je glasil:</w:t>
            </w:r>
          </w:p>
        </w:tc>
        <w:tc>
          <w:tcPr>
            <w:tcW w:w="5977" w:type="dxa"/>
            <w:tcBorders>
              <w:top w:val="single" w:sz="4" w:space="0" w:color="auto"/>
              <w:left w:val="nil"/>
              <w:bottom w:val="single" w:sz="4" w:space="0" w:color="auto"/>
              <w:right w:val="nil"/>
            </w:tcBorders>
          </w:tcPr>
          <w:p w14:paraId="54131B9A" w14:textId="77777777" w:rsidR="00630A6F" w:rsidRDefault="00630A6F">
            <w:pPr>
              <w:spacing w:line="276" w:lineRule="auto"/>
              <w:rPr>
                <w:rFonts w:cstheme="minorHAnsi"/>
              </w:rPr>
            </w:pPr>
          </w:p>
        </w:tc>
      </w:tr>
    </w:tbl>
    <w:p w14:paraId="12299C1B" w14:textId="77777777" w:rsidR="00630A6F" w:rsidRDefault="00630A6F" w:rsidP="00630A6F">
      <w:pPr>
        <w:spacing w:line="276" w:lineRule="auto"/>
        <w:rPr>
          <w:rFonts w:cstheme="minorHAnsi"/>
        </w:rPr>
      </w:pPr>
    </w:p>
    <w:p w14:paraId="61566849" w14:textId="77777777" w:rsidR="00630A6F" w:rsidRDefault="00630A6F" w:rsidP="00630A6F">
      <w:pPr>
        <w:spacing w:line="276" w:lineRule="auto"/>
        <w:rPr>
          <w:rFonts w:cstheme="minorHAnsi"/>
        </w:rPr>
      </w:pPr>
    </w:p>
    <w:p w14:paraId="4AEBA65D" w14:textId="77777777" w:rsidR="00630A6F" w:rsidRDefault="00630A6F" w:rsidP="00630A6F">
      <w:pPr>
        <w:spacing w:line="276" w:lineRule="auto"/>
        <w:rPr>
          <w:rFonts w:cstheme="minorHAnsi"/>
        </w:rPr>
      </w:pPr>
    </w:p>
    <w:p w14:paraId="4D5A2290" w14:textId="77777777" w:rsidR="00630A6F" w:rsidRDefault="00630A6F" w:rsidP="00630A6F">
      <w:pPr>
        <w:spacing w:line="276" w:lineRule="auto"/>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pooblastitelja:</w:t>
      </w:r>
    </w:p>
    <w:p w14:paraId="15ECD3EB" w14:textId="77777777" w:rsidR="00630A6F" w:rsidRDefault="00630A6F" w:rsidP="00630A6F">
      <w:pPr>
        <w:spacing w:line="276" w:lineRule="auto"/>
        <w:rPr>
          <w:rFonts w:cstheme="minorHAnsi"/>
          <w:highlight w:val="yellow"/>
        </w:rPr>
      </w:pPr>
    </w:p>
    <w:p w14:paraId="398A9D89" w14:textId="77777777" w:rsidR="00630A6F" w:rsidRDefault="00630A6F" w:rsidP="00630A6F">
      <w:pPr>
        <w:spacing w:before="360" w:line="276" w:lineRule="auto"/>
        <w:outlineLvl w:val="0"/>
        <w:rPr>
          <w:rFonts w:cstheme="minorHAnsi"/>
          <w:b/>
        </w:rPr>
      </w:pPr>
    </w:p>
    <w:p w14:paraId="15CA6F55" w14:textId="77777777" w:rsidR="00630A6F" w:rsidRDefault="00630A6F" w:rsidP="00630A6F">
      <w:pPr>
        <w:spacing w:before="360" w:line="276" w:lineRule="auto"/>
        <w:outlineLvl w:val="0"/>
        <w:rPr>
          <w:rFonts w:cstheme="minorHAnsi"/>
          <w:b/>
        </w:rPr>
      </w:pPr>
    </w:p>
    <w:p w14:paraId="121DCC33" w14:textId="77777777" w:rsidR="00630A6F" w:rsidRDefault="00630A6F" w:rsidP="00630A6F">
      <w:pPr>
        <w:spacing w:before="360" w:line="276" w:lineRule="auto"/>
        <w:outlineLvl w:val="0"/>
        <w:rPr>
          <w:rFonts w:cstheme="minorHAnsi"/>
          <w:b/>
        </w:rPr>
      </w:pPr>
    </w:p>
    <w:p w14:paraId="1C2F7C79" w14:textId="77777777" w:rsidR="00FB5BFC" w:rsidRPr="00FB5BFC" w:rsidRDefault="00101248" w:rsidP="00FB5BFC">
      <w:pPr>
        <w:pStyle w:val="Heading2"/>
      </w:pPr>
      <w:bookmarkStart w:id="27" w:name="_Toc356766508"/>
      <w:bookmarkStart w:id="28" w:name="_Toc356766297"/>
      <w:bookmarkStart w:id="29" w:name="_Ref356392558"/>
      <w:bookmarkStart w:id="30" w:name="_Ref356392521"/>
      <w:bookmarkEnd w:id="9"/>
      <w:bookmarkEnd w:id="10"/>
      <w:bookmarkEnd w:id="11"/>
      <w:bookmarkEnd w:id="12"/>
      <w:bookmarkEnd w:id="18"/>
      <w:bookmarkEnd w:id="19"/>
      <w:bookmarkEnd w:id="20"/>
      <w:bookmarkEnd w:id="21"/>
      <w:bookmarkEnd w:id="22"/>
      <w:bookmarkEnd w:id="23"/>
      <w:r w:rsidRPr="00FB5BFC">
        <w:rPr>
          <w:rFonts w:eastAsiaTheme="minorHAnsi"/>
          <w:bCs w:val="0"/>
          <w:i w:val="0"/>
        </w:rPr>
        <w:lastRenderedPageBreak/>
        <w:t>10</w:t>
      </w:r>
      <w:r w:rsidR="002B3E83" w:rsidRPr="00FB5BFC">
        <w:t xml:space="preserve">. </w:t>
      </w:r>
      <w:r w:rsidR="00FB5BFC" w:rsidRPr="00FB5BFC">
        <w:t>Zavarovanje za odpravo napak v garancijsk</w:t>
      </w:r>
      <w:r w:rsidR="00585EA2">
        <w:t>i dobi</w:t>
      </w:r>
    </w:p>
    <w:p w14:paraId="64C6ED6B" w14:textId="77777777" w:rsidR="00FB5BFC" w:rsidRPr="00FB5BFC" w:rsidRDefault="00FB5BFC" w:rsidP="00FB5BFC">
      <w:pPr>
        <w:spacing w:line="300" w:lineRule="exact"/>
        <w:rPr>
          <w:rFonts w:cstheme="minorHAnsi"/>
        </w:rPr>
      </w:pPr>
    </w:p>
    <w:p w14:paraId="3E8F1C4E" w14:textId="77777777" w:rsidR="00FB5BFC" w:rsidRPr="007C7746" w:rsidRDefault="00FB5BFC" w:rsidP="00FB5BF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7C7746">
        <w:rPr>
          <w:rFonts w:eastAsia="Calibri" w:cstheme="minorHAnsi"/>
          <w:i/>
        </w:rPr>
        <w:t>Glava s podatki o garantu (zavarovalnici/banki) ali SWIFT ključ</w:t>
      </w:r>
    </w:p>
    <w:p w14:paraId="133DAE89" w14:textId="77777777" w:rsidR="00FB5BFC" w:rsidRPr="007C7746" w:rsidRDefault="00FB5BFC" w:rsidP="00FB5BFC">
      <w:pPr>
        <w:keepNext/>
        <w:rPr>
          <w:rFonts w:eastAsia="Calibri" w:cstheme="minorHAnsi"/>
        </w:rPr>
      </w:pPr>
      <w:r w:rsidRPr="007C7746">
        <w:rPr>
          <w:rFonts w:eastAsia="Calibri" w:cstheme="minorHAnsi"/>
        </w:rPr>
        <w:t>Za: Kemijski inštitut, Hajdrihova 19, Ljubljana</w:t>
      </w:r>
    </w:p>
    <w:p w14:paraId="405D7B36" w14:textId="77777777" w:rsidR="00FB5BFC" w:rsidRPr="007C7746" w:rsidRDefault="00FB5BFC" w:rsidP="00FB5BFC">
      <w:pPr>
        <w:keepNext/>
        <w:rPr>
          <w:rFonts w:eastAsia="Calibri" w:cstheme="minorHAnsi"/>
          <w:i/>
        </w:rPr>
      </w:pPr>
      <w:r w:rsidRPr="007C7746">
        <w:rPr>
          <w:rFonts w:eastAsia="Calibri" w:cstheme="minorHAnsi"/>
        </w:rPr>
        <w:t xml:space="preserve">Datum: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datum izdaje)</w:t>
      </w:r>
    </w:p>
    <w:p w14:paraId="5D4C9E5B" w14:textId="77777777" w:rsidR="00FB5BFC" w:rsidRPr="007C7746" w:rsidRDefault="00FB5BFC" w:rsidP="00FB5BFC">
      <w:pPr>
        <w:keepNext/>
        <w:rPr>
          <w:rFonts w:eastAsia="Calibri" w:cstheme="minorHAnsi"/>
          <w:i/>
        </w:rPr>
      </w:pPr>
      <w:r w:rsidRPr="007C7746">
        <w:rPr>
          <w:rFonts w:eastAsia="Calibri" w:cstheme="minorHAnsi"/>
          <w:b/>
        </w:rPr>
        <w:t>VRSTA:</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i/>
        </w:rPr>
        <w:t xml:space="preserve"> vpiše se vrsta zavarovanja: kavcijsko zavarovanje/bančna garancija)</w:t>
      </w:r>
    </w:p>
    <w:p w14:paraId="5F63FDCC" w14:textId="77777777" w:rsidR="00FB5BFC" w:rsidRPr="007C7746" w:rsidRDefault="00FB5BFC" w:rsidP="00FB5BFC">
      <w:pPr>
        <w:keepNext/>
        <w:rPr>
          <w:rFonts w:eastAsia="Calibri" w:cstheme="minorHAnsi"/>
        </w:rPr>
      </w:pPr>
      <w:r w:rsidRPr="007C7746">
        <w:rPr>
          <w:rFonts w:eastAsia="Calibri" w:cstheme="minorHAnsi"/>
          <w:b/>
        </w:rPr>
        <w:t xml:space="preserve">ŠTEVILKA: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številka zavarovanja)</w:t>
      </w:r>
    </w:p>
    <w:p w14:paraId="1A0C54CD" w14:textId="77777777" w:rsidR="00FB5BFC" w:rsidRPr="007C7746" w:rsidRDefault="00FB5BFC" w:rsidP="00FB5BFC">
      <w:pPr>
        <w:keepNext/>
        <w:rPr>
          <w:rFonts w:eastAsia="Calibri" w:cstheme="minorHAnsi"/>
          <w:i/>
        </w:rPr>
      </w:pPr>
      <w:r w:rsidRPr="007C7746">
        <w:rPr>
          <w:rFonts w:eastAsia="Calibri" w:cstheme="minorHAnsi"/>
          <w:b/>
        </w:rPr>
        <w:t>GARANT:</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(vpišeta se ime in naslov zavarovalnice/banke v kraju izdaje)</w:t>
      </w:r>
    </w:p>
    <w:p w14:paraId="661E0035" w14:textId="77777777" w:rsidR="00FB5BFC" w:rsidRPr="007C7746" w:rsidRDefault="00FB5BFC" w:rsidP="00FB5BFC">
      <w:pPr>
        <w:keepNext/>
        <w:rPr>
          <w:rFonts w:eastAsia="Calibri" w:cstheme="minorHAnsi"/>
        </w:rPr>
      </w:pPr>
      <w:r w:rsidRPr="007C7746">
        <w:rPr>
          <w:rFonts w:eastAsia="Calibri" w:cstheme="minorHAnsi"/>
          <w:b/>
        </w:rPr>
        <w:t xml:space="preserve">NAROČNIK: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ime in naslov naročnika zavarovanja, tj. v postopku javnega naročanja izbranega ponudnika)</w:t>
      </w:r>
    </w:p>
    <w:p w14:paraId="27FAD2E3" w14:textId="77777777" w:rsidR="00FB5BFC" w:rsidRPr="007C7746" w:rsidRDefault="00FB5BFC" w:rsidP="00FB5BFC">
      <w:pPr>
        <w:keepNext/>
        <w:rPr>
          <w:rFonts w:eastAsia="Calibri" w:cstheme="minorHAnsi"/>
        </w:rPr>
      </w:pPr>
      <w:r w:rsidRPr="007C7746">
        <w:rPr>
          <w:rFonts w:eastAsia="Calibri" w:cstheme="minorHAnsi"/>
          <w:b/>
        </w:rPr>
        <w:t>UPRAVIČENEC:</w:t>
      </w:r>
      <w:r w:rsidRPr="007C7746">
        <w:rPr>
          <w:rFonts w:eastAsia="Calibri" w:cstheme="minorHAnsi"/>
        </w:rPr>
        <w:t xml:space="preserve"> Kemijski inštitut, Hajdrihova 19, Ljubljana</w:t>
      </w:r>
    </w:p>
    <w:p w14:paraId="5C791BF0" w14:textId="77777777" w:rsidR="00FB5BFC" w:rsidRPr="007C7746" w:rsidRDefault="00FB5BFC" w:rsidP="00FB5BFC">
      <w:pPr>
        <w:keepNext/>
        <w:rPr>
          <w:rFonts w:eastAsia="Calibri" w:cstheme="minorHAnsi"/>
          <w:i/>
        </w:rPr>
      </w:pPr>
      <w:r w:rsidRPr="007C7746">
        <w:rPr>
          <w:rFonts w:eastAsia="Calibri" w:cstheme="minorHAnsi"/>
          <w:b/>
        </w:rPr>
        <w:t xml:space="preserve">OSNOVNI POSEL: </w:t>
      </w:r>
      <w:r w:rsidRPr="007C7746">
        <w:rPr>
          <w:rFonts w:eastAsia="Calibri" w:cstheme="minorHAnsi"/>
        </w:rPr>
        <w:t xml:space="preserve">obveznost naročnika zavarovanja za odpravo napak v garancijskem roku, ki izhaja iz pogodbe št.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z dne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 xml:space="preserve">(vpiše se pogodbo o izvedbi javnega naročila), </w:t>
      </w:r>
      <w:r w:rsidRPr="007C7746">
        <w:rPr>
          <w:rFonts w:eastAsia="Calibri" w:cstheme="minorHAnsi"/>
        </w:rPr>
        <w:t xml:space="preserve">katere predmet je dobava in montaža </w:t>
      </w:r>
      <w:r w:rsidRPr="00FB5BFC">
        <w:rPr>
          <w:rFonts w:cstheme="minorHAnsi"/>
        </w:rPr>
        <w:t xml:space="preserve">elementnega masnega spektrometra na čas preleta z induktivno sklopljeno plazmo, za določevanje elementarne sestave s sposobnostjo hitrega zajemanja podatkov (pomembno za določevanje nanodelcev in hitro </w:t>
      </w:r>
      <w:proofErr w:type="spellStart"/>
      <w:r w:rsidRPr="00FB5BFC">
        <w:rPr>
          <w:rFonts w:cstheme="minorHAnsi"/>
        </w:rPr>
        <w:t>oslikovanje</w:t>
      </w:r>
      <w:proofErr w:type="spellEnd"/>
      <w:r w:rsidRPr="00FB5BFC">
        <w:rPr>
          <w:rFonts w:cstheme="minorHAnsi"/>
        </w:rPr>
        <w:t xml:space="preserve"> </w:t>
      </w:r>
      <w:proofErr w:type="spellStart"/>
      <w:r w:rsidRPr="00FB5BFC">
        <w:rPr>
          <w:rFonts w:cstheme="minorHAnsi"/>
        </w:rPr>
        <w:t>Mpix</w:t>
      </w:r>
      <w:proofErr w:type="spellEnd"/>
      <w:r w:rsidRPr="00FB5BFC">
        <w:rPr>
          <w:rFonts w:cstheme="minorHAnsi"/>
        </w:rPr>
        <w:t>/h)</w:t>
      </w:r>
    </w:p>
    <w:p w14:paraId="2D31BF59" w14:textId="77777777" w:rsidR="00FB5BFC" w:rsidRPr="007C7746" w:rsidRDefault="00FB5BFC" w:rsidP="00FB5BFC">
      <w:pPr>
        <w:keepNext/>
        <w:rPr>
          <w:rFonts w:eastAsia="Calibri" w:cstheme="minorHAnsi"/>
        </w:rPr>
      </w:pPr>
      <w:r w:rsidRPr="007C7746">
        <w:rPr>
          <w:rFonts w:eastAsia="Calibri" w:cstheme="minorHAnsi"/>
          <w:b/>
        </w:rPr>
        <w:t xml:space="preserve">ZNESEK V EUR: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najvišji znesek s številko in besedo, 5% pogodbene vrednosti z DDV)</w:t>
      </w:r>
    </w:p>
    <w:p w14:paraId="68868828" w14:textId="77777777" w:rsidR="00FB5BFC" w:rsidRPr="007C7746" w:rsidRDefault="00FB5BFC" w:rsidP="00FB5BFC">
      <w:pPr>
        <w:keepNext/>
        <w:rPr>
          <w:rFonts w:eastAsia="Calibri" w:cstheme="minorHAnsi"/>
        </w:rPr>
      </w:pPr>
      <w:r w:rsidRPr="007C7746">
        <w:rPr>
          <w:rFonts w:eastAsia="Calibri" w:cstheme="minorHAnsi"/>
          <w:b/>
        </w:rPr>
        <w:t xml:space="preserve">LISTINE, KI JIH JE POLEG IZJAVE TREBA PRILOŽITI ZAHTEVI ZA PLAČILO IN SE IZRECNO ZAHTEVAJO V SPODNJEM BESEDILU: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i/>
        </w:rPr>
        <w:t xml:space="preserve"> (nobena/navede se listina)</w:t>
      </w:r>
    </w:p>
    <w:p w14:paraId="0C2243AC" w14:textId="77777777" w:rsidR="00FB5BFC" w:rsidRPr="007C7746" w:rsidRDefault="00FB5BFC" w:rsidP="00FB5BFC">
      <w:pPr>
        <w:keepNext/>
        <w:rPr>
          <w:rFonts w:eastAsia="Calibri" w:cstheme="minorHAnsi"/>
        </w:rPr>
      </w:pPr>
      <w:r w:rsidRPr="007C7746">
        <w:rPr>
          <w:rFonts w:eastAsia="Calibri" w:cstheme="minorHAnsi"/>
          <w:b/>
        </w:rPr>
        <w:t>JEZIK V ZAHTEVANIH LISTINAH:</w:t>
      </w:r>
      <w:r w:rsidRPr="007C7746">
        <w:rPr>
          <w:rFonts w:eastAsia="Calibri" w:cstheme="minorHAnsi"/>
        </w:rPr>
        <w:t xml:space="preserve"> slovenski</w:t>
      </w:r>
    </w:p>
    <w:p w14:paraId="198AC87F" w14:textId="77777777" w:rsidR="00FB5BFC" w:rsidRPr="007C7746" w:rsidRDefault="00FB5BFC" w:rsidP="00FB5BFC">
      <w:pPr>
        <w:keepNext/>
        <w:rPr>
          <w:rFonts w:eastAsia="Calibri" w:cstheme="minorHAnsi"/>
        </w:rPr>
      </w:pPr>
      <w:r w:rsidRPr="007C7746">
        <w:rPr>
          <w:rFonts w:eastAsia="Calibri" w:cstheme="minorHAnsi"/>
          <w:b/>
        </w:rPr>
        <w:t>OBLIKA PREDLOŽITVE:</w:t>
      </w:r>
      <w:r w:rsidRPr="007C7746">
        <w:rPr>
          <w:rFonts w:eastAsia="Calibri" w:cstheme="minorHAnsi"/>
        </w:rPr>
        <w:t xml:space="preserve"> v papirni obliki s priporočeno pošto ali katerokoli obliko hitre pošte ali osebno ali v elektronski obliki po SWIFT sistemu na naslov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(navede se SWIFT naslova garanta)</w:t>
      </w:r>
    </w:p>
    <w:p w14:paraId="7C3A6DA6" w14:textId="77777777" w:rsidR="00FB5BFC" w:rsidRPr="007C7746" w:rsidRDefault="00FB5BFC" w:rsidP="00FB5BF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7C7746">
        <w:rPr>
          <w:rFonts w:eastAsia="Calibri" w:cstheme="minorHAnsi"/>
          <w:b/>
        </w:rPr>
        <w:t>KRAJ PREDLOŽITVE:</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i/>
        </w:rPr>
        <w:t xml:space="preserve"> (garant vpiše naslov podružnice, kjer se opravi predložitev papirnih listin, ali elektronski naslov za predložitev v elektronski obliki, kot na primer garantov SWIFT naslov)</w:t>
      </w:r>
    </w:p>
    <w:p w14:paraId="688D7E60" w14:textId="77777777" w:rsidR="00FB5BFC" w:rsidRPr="007C7746" w:rsidRDefault="00FB5BFC" w:rsidP="00FB5BF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7C7746">
        <w:rPr>
          <w:rFonts w:eastAsia="Calibri" w:cstheme="minorHAnsi"/>
        </w:rPr>
        <w:t xml:space="preserve">Ne glede na naslov podružnice, ki jo je vpisal garant, se predložitev papirnih listin lahko opravi v katerikoli podružnici garanta na območju Republike Slovenije. </w:t>
      </w:r>
    </w:p>
    <w:p w14:paraId="1736197F" w14:textId="77777777" w:rsidR="00FB5BFC" w:rsidRPr="007C7746" w:rsidRDefault="00FB5BFC" w:rsidP="00FB5BFC">
      <w:pPr>
        <w:keepNext/>
        <w:rPr>
          <w:rFonts w:eastAsia="Calibri" w:cstheme="minorHAnsi"/>
        </w:rPr>
      </w:pPr>
      <w:r w:rsidRPr="007C7746">
        <w:rPr>
          <w:rFonts w:eastAsia="Calibri" w:cstheme="minorHAnsi"/>
          <w:b/>
        </w:rPr>
        <w:t xml:space="preserve">DATUM VELJAVNOSTI: </w:t>
      </w:r>
      <w:r w:rsidRPr="007C7746">
        <w:rPr>
          <w:rFonts w:eastAsia="Calibri" w:cstheme="minorHAnsi"/>
        </w:rPr>
        <w:fldChar w:fldCharType="begin">
          <w:ffData>
            <w:name w:val="Besedilo2"/>
            <w:enabled/>
            <w:calcOnExit w:val="0"/>
            <w:textInput>
              <w:default w:val="DD. MM. LLLL"/>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DD. MM. LLLL</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w:t>
      </w:r>
      <w:r>
        <w:rPr>
          <w:rFonts w:eastAsia="Calibri" w:cstheme="minorHAnsi"/>
          <w:i/>
        </w:rPr>
        <w:t>14</w:t>
      </w:r>
      <w:r w:rsidRPr="007C7746">
        <w:rPr>
          <w:rFonts w:eastAsia="Calibri" w:cstheme="minorHAnsi"/>
          <w:i/>
        </w:rPr>
        <w:t xml:space="preserve"> mesecev po podpisu primopredajnega zapisnika)</w:t>
      </w:r>
    </w:p>
    <w:p w14:paraId="117CD0D7" w14:textId="77777777" w:rsidR="00FB5BFC" w:rsidRPr="007C7746" w:rsidRDefault="00FB5BFC" w:rsidP="00FB5BFC">
      <w:pPr>
        <w:keepNext/>
        <w:rPr>
          <w:rFonts w:eastAsia="Calibri" w:cstheme="minorHAnsi"/>
        </w:rPr>
      </w:pPr>
      <w:r w:rsidRPr="007C7746">
        <w:rPr>
          <w:rFonts w:eastAsia="Calibri" w:cstheme="minorHAnsi"/>
          <w:b/>
        </w:rPr>
        <w:t>STRANKA, KI JE DOLŽNA PLAČATI STROŠKE:</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ime naročnika zavarovanja, tj. v postopku javnega naročanja izbranega ponudnika)</w:t>
      </w:r>
    </w:p>
    <w:p w14:paraId="7C648851" w14:textId="77777777" w:rsidR="00FB5BFC" w:rsidRPr="007C7746" w:rsidRDefault="00FB5BFC" w:rsidP="00FB5BFC">
      <w:pPr>
        <w:rPr>
          <w:rFonts w:eastAsia="Calibri" w:cstheme="minorHAnsi"/>
        </w:rPr>
      </w:pPr>
      <w:r w:rsidRPr="007C7746">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7C7746">
        <w:rPr>
          <w:rFonts w:eastAsia="Calibri" w:cstheme="minorHAnsi"/>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7CE7ED1" w14:textId="77777777" w:rsidR="00FB5BFC" w:rsidRPr="007C7746" w:rsidRDefault="00FB5BFC" w:rsidP="00FB5BFC">
      <w:pPr>
        <w:pStyle w:val="NoSpacing"/>
        <w:rPr>
          <w:rFonts w:asciiTheme="minorHAnsi" w:eastAsia="Calibri" w:hAnsiTheme="minorHAnsi" w:cstheme="minorHAnsi"/>
          <w:sz w:val="22"/>
          <w:szCs w:val="22"/>
          <w:lang w:val="sl-SI"/>
        </w:rPr>
      </w:pPr>
    </w:p>
    <w:p w14:paraId="07E3E747" w14:textId="77777777" w:rsidR="00FB5BFC" w:rsidRPr="007C7746" w:rsidRDefault="00FB5BFC" w:rsidP="00FB5BFC">
      <w:pPr>
        <w:rPr>
          <w:rFonts w:eastAsia="Calibri" w:cstheme="minorHAnsi"/>
        </w:rPr>
      </w:pPr>
      <w:r w:rsidRPr="007C7746">
        <w:rPr>
          <w:rFonts w:eastAsia="Calibri" w:cstheme="minorHAnsi"/>
        </w:rPr>
        <w:t>Katerokoli zahtevo za plačilo po tem zavarovanju moramo prejeti na datum veljavnosti zavarovanja ali pred njim v zgoraj navedenem kraju predložitve.</w:t>
      </w:r>
    </w:p>
    <w:p w14:paraId="4D2C4FFB" w14:textId="77777777" w:rsidR="00FB5BFC" w:rsidRPr="007C7746" w:rsidRDefault="00FB5BFC" w:rsidP="00FB5BFC">
      <w:pPr>
        <w:pStyle w:val="NoSpacing"/>
        <w:rPr>
          <w:rFonts w:asciiTheme="minorHAnsi" w:eastAsia="Calibri" w:hAnsiTheme="minorHAnsi" w:cstheme="minorHAnsi"/>
          <w:sz w:val="22"/>
          <w:szCs w:val="22"/>
          <w:lang w:val="sl-SI"/>
        </w:rPr>
      </w:pPr>
    </w:p>
    <w:p w14:paraId="38052B13" w14:textId="77777777" w:rsidR="00FB5BFC" w:rsidRPr="007C7746" w:rsidRDefault="00FB5BFC" w:rsidP="00FB5BFC">
      <w:pPr>
        <w:rPr>
          <w:rFonts w:eastAsia="Calibri" w:cstheme="minorHAnsi"/>
        </w:rPr>
      </w:pPr>
      <w:r w:rsidRPr="007C7746">
        <w:rPr>
          <w:rFonts w:eastAsia="Calibri" w:cstheme="minorHAnsi"/>
        </w:rPr>
        <w:t>Morebitne spore v zvezi s tem zavarovanjem rešuje stvarno pristojno sodišče v Ljubljani po slovenskem pravu.</w:t>
      </w:r>
    </w:p>
    <w:p w14:paraId="3952380B" w14:textId="77777777" w:rsidR="00FB5BFC" w:rsidRPr="007C7746" w:rsidRDefault="00FB5BFC" w:rsidP="00FB5BFC">
      <w:pPr>
        <w:pStyle w:val="NoSpacing"/>
        <w:rPr>
          <w:rFonts w:asciiTheme="minorHAnsi" w:eastAsia="Calibri" w:hAnsiTheme="minorHAnsi" w:cstheme="minorHAnsi"/>
          <w:sz w:val="22"/>
          <w:szCs w:val="22"/>
          <w:lang w:val="sl-SI"/>
        </w:rPr>
      </w:pPr>
    </w:p>
    <w:p w14:paraId="223CC40E" w14:textId="77777777" w:rsidR="00FB5BFC" w:rsidRPr="007C7746" w:rsidRDefault="00FB5BFC" w:rsidP="00FB5BFC">
      <w:pPr>
        <w:suppressAutoHyphens/>
        <w:autoSpaceDN w:val="0"/>
        <w:spacing w:line="312" w:lineRule="auto"/>
        <w:textAlignment w:val="baseline"/>
        <w:rPr>
          <w:rFonts w:cstheme="minorHAnsi"/>
          <w:kern w:val="3"/>
          <w:lang w:eastAsia="zh-CN"/>
        </w:rPr>
      </w:pPr>
      <w:r w:rsidRPr="007C7746">
        <w:rPr>
          <w:rFonts w:cstheme="minorHAnsi"/>
          <w:kern w:val="3"/>
          <w:lang w:eastAsia="zh-CN"/>
        </w:rPr>
        <w:t>Za to garancijo veljajo Enotna Pravila za Garancije na Poziv (EPGP) revizija iz leta 2010, izdana pri MTZ pod št. 758.</w:t>
      </w:r>
    </w:p>
    <w:p w14:paraId="103A208F" w14:textId="77777777" w:rsidR="00FB5BFC" w:rsidRPr="007C7746" w:rsidRDefault="00FB5BFC" w:rsidP="00FB5BFC">
      <w:pPr>
        <w:rPr>
          <w:rFonts w:eastAsia="Calibri" w:cstheme="minorHAnsi"/>
        </w:rPr>
      </w:pPr>
    </w:p>
    <w:p w14:paraId="10ABED41" w14:textId="77777777" w:rsidR="00FB5BFC" w:rsidRPr="007C7746" w:rsidRDefault="00FB5BFC" w:rsidP="00FB5BF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bookmarkStart w:id="31" w:name="_GoBack"/>
      <w:bookmarkEnd w:id="31"/>
    </w:p>
    <w:p w14:paraId="2EB984FF" w14:textId="77777777" w:rsidR="00FB5BFC" w:rsidRPr="007C7746" w:rsidRDefault="00FB5BFC" w:rsidP="00FB5B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t xml:space="preserve">   garant</w:t>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t>(žig in podpis)</w:t>
      </w:r>
    </w:p>
    <w:p w14:paraId="1E2FEED3" w14:textId="77777777" w:rsidR="00630A6F" w:rsidRPr="00925612" w:rsidRDefault="00630A6F" w:rsidP="00630A6F">
      <w:pPr>
        <w:spacing w:line="300" w:lineRule="exact"/>
        <w:rPr>
          <w:rFonts w:cstheme="minorHAnsi"/>
          <w:highlight w:val="yellow"/>
        </w:rPr>
      </w:pPr>
    </w:p>
    <w:p w14:paraId="2FE9D35E" w14:textId="77777777" w:rsidR="00630A6F" w:rsidRPr="00925612" w:rsidRDefault="00630A6F" w:rsidP="00630A6F">
      <w:pPr>
        <w:spacing w:line="300" w:lineRule="exact"/>
        <w:rPr>
          <w:rFonts w:cstheme="minorHAnsi"/>
          <w:highlight w:val="yellow"/>
        </w:rPr>
      </w:pPr>
    </w:p>
    <w:p w14:paraId="385E9843" w14:textId="77777777" w:rsidR="00630A6F" w:rsidRPr="00925612" w:rsidRDefault="00630A6F" w:rsidP="00630A6F">
      <w:pPr>
        <w:spacing w:line="300" w:lineRule="exact"/>
        <w:rPr>
          <w:rFonts w:cstheme="minorHAnsi"/>
          <w:highlight w:val="yellow"/>
        </w:rPr>
      </w:pPr>
    </w:p>
    <w:p w14:paraId="20041763" w14:textId="77777777" w:rsidR="00630A6F" w:rsidRPr="00925612" w:rsidRDefault="00630A6F" w:rsidP="00630A6F">
      <w:pPr>
        <w:spacing w:line="300" w:lineRule="exact"/>
        <w:rPr>
          <w:rFonts w:cstheme="minorHAnsi"/>
          <w:highlight w:val="yellow"/>
        </w:rPr>
      </w:pPr>
    </w:p>
    <w:p w14:paraId="5801EAA9" w14:textId="77777777" w:rsidR="00630A6F" w:rsidRPr="00925612" w:rsidRDefault="00630A6F" w:rsidP="00630A6F">
      <w:pPr>
        <w:spacing w:line="300" w:lineRule="exact"/>
        <w:rPr>
          <w:rFonts w:cstheme="minorHAnsi"/>
          <w:highlight w:val="yellow"/>
        </w:rPr>
      </w:pPr>
    </w:p>
    <w:p w14:paraId="5C9429FD" w14:textId="77777777" w:rsidR="00630A6F" w:rsidRPr="00925612" w:rsidRDefault="00630A6F" w:rsidP="00630A6F">
      <w:pPr>
        <w:spacing w:line="300" w:lineRule="exact"/>
        <w:rPr>
          <w:rFonts w:cstheme="minorHAnsi"/>
          <w:highlight w:val="yellow"/>
        </w:rPr>
      </w:pPr>
    </w:p>
    <w:p w14:paraId="3B1BAB86" w14:textId="77777777" w:rsidR="00630A6F" w:rsidRPr="00925612" w:rsidRDefault="00630A6F" w:rsidP="00630A6F">
      <w:pPr>
        <w:spacing w:line="300" w:lineRule="exact"/>
        <w:rPr>
          <w:rFonts w:cstheme="minorHAnsi"/>
          <w:highlight w:val="yellow"/>
        </w:rPr>
      </w:pPr>
    </w:p>
    <w:p w14:paraId="2F8FFAA3" w14:textId="77777777" w:rsidR="00630A6F" w:rsidRPr="00925612" w:rsidRDefault="00630A6F" w:rsidP="00630A6F">
      <w:pPr>
        <w:spacing w:line="300" w:lineRule="exact"/>
        <w:rPr>
          <w:rFonts w:cstheme="minorHAnsi"/>
          <w:highlight w:val="yellow"/>
        </w:rPr>
      </w:pPr>
    </w:p>
    <w:p w14:paraId="418F1994" w14:textId="77777777" w:rsidR="00630A6F" w:rsidRPr="00925612" w:rsidRDefault="00630A6F" w:rsidP="00630A6F">
      <w:pPr>
        <w:spacing w:line="300" w:lineRule="exact"/>
        <w:rPr>
          <w:rFonts w:cstheme="minorHAnsi"/>
          <w:highlight w:val="yellow"/>
        </w:rPr>
      </w:pPr>
    </w:p>
    <w:p w14:paraId="29D51EDB" w14:textId="77777777" w:rsidR="00630A6F" w:rsidRPr="00925612" w:rsidRDefault="00630A6F" w:rsidP="00630A6F">
      <w:pPr>
        <w:spacing w:line="300" w:lineRule="exact"/>
        <w:rPr>
          <w:rFonts w:cstheme="minorHAnsi"/>
          <w:highlight w:val="yellow"/>
        </w:rPr>
      </w:pPr>
    </w:p>
    <w:p w14:paraId="700D7419" w14:textId="77777777" w:rsidR="00630A6F" w:rsidRPr="00925612" w:rsidRDefault="00630A6F" w:rsidP="00630A6F">
      <w:pPr>
        <w:spacing w:line="300" w:lineRule="exact"/>
        <w:rPr>
          <w:rFonts w:cstheme="minorHAnsi"/>
          <w:highlight w:val="yellow"/>
        </w:rPr>
      </w:pPr>
    </w:p>
    <w:p w14:paraId="4F2BDA4B" w14:textId="77777777" w:rsidR="002B3E83" w:rsidRPr="00FB5BFC" w:rsidRDefault="00630A6F" w:rsidP="00FB5BFC">
      <w:pPr>
        <w:spacing w:after="200" w:line="300" w:lineRule="exact"/>
        <w:jc w:val="left"/>
        <w:rPr>
          <w:rFonts w:eastAsia="Arial Unicode MS" w:cstheme="minorHAnsi"/>
          <w:b/>
          <w:bCs/>
          <w:highlight w:val="yellow"/>
        </w:rPr>
      </w:pPr>
      <w:r w:rsidRPr="00925612">
        <w:rPr>
          <w:rFonts w:cstheme="minorHAnsi"/>
          <w:highlight w:val="yellow"/>
        </w:rPr>
        <w:br w:type="page"/>
      </w:r>
      <w:bookmarkEnd w:id="27"/>
      <w:bookmarkEnd w:id="28"/>
      <w:bookmarkEnd w:id="29"/>
      <w:bookmarkEnd w:id="30"/>
    </w:p>
    <w:p w14:paraId="606248C9" w14:textId="77777777" w:rsidR="002B3E83" w:rsidRPr="00CC3ACA" w:rsidRDefault="002B3E83" w:rsidP="00CC3ACA">
      <w:pPr>
        <w:pStyle w:val="Heading2"/>
        <w:widowControl w:val="0"/>
        <w:spacing w:after="120" w:line="300" w:lineRule="exact"/>
      </w:pPr>
      <w:r w:rsidRPr="00FE5358">
        <w:lastRenderedPageBreak/>
        <w:t>1</w:t>
      </w:r>
      <w:r w:rsidR="00101248" w:rsidRPr="00FE5358">
        <w:t>1</w:t>
      </w:r>
      <w:r w:rsidRPr="00FE5358">
        <w:t>. Izjava zastopnika podizvajalca v zvezi z izpolnjevanjem obveznih pogojev za podizvajalce</w:t>
      </w:r>
    </w:p>
    <w:p w14:paraId="358F232F" w14:textId="77777777" w:rsidR="002B3E83" w:rsidRPr="002B3E83" w:rsidRDefault="002B3E83" w:rsidP="002B3E83">
      <w:pPr>
        <w:spacing w:before="225" w:after="225" w:line="240" w:lineRule="auto"/>
        <w:rPr>
          <w:rFonts w:cstheme="minorHAnsi"/>
        </w:rPr>
      </w:pPr>
      <w:r w:rsidRPr="002B3E83">
        <w:rPr>
          <w:rFonts w:cstheme="minorHAnsi"/>
          <w:color w:val="000000"/>
        </w:rPr>
        <w:t>Pod kazensko in materialno odgovornostjo izjavljamo, da naša družba, </w:t>
      </w:r>
      <w:r w:rsidRPr="002B3E83">
        <w:rPr>
          <w:rFonts w:cstheme="minorHAnsi"/>
          <w:color w:val="000000"/>
          <w:u w:val="single"/>
        </w:rPr>
        <w:t>_______________</w:t>
      </w:r>
      <w:r w:rsidRPr="002B3E83">
        <w:rPr>
          <w:rFonts w:cstheme="minorHAnsi"/>
          <w:color w:val="000000"/>
        </w:rPr>
        <w:t>(</w:t>
      </w:r>
      <w:r w:rsidR="005765B0">
        <w:rPr>
          <w:rFonts w:cstheme="minorHAnsi"/>
          <w:i/>
          <w:color w:val="000000"/>
        </w:rPr>
        <w:t>navedite firmo</w:t>
      </w:r>
      <w:r w:rsidRPr="002B3E83">
        <w:rPr>
          <w:rFonts w:cstheme="minorHAnsi"/>
          <w:color w:val="000000"/>
        </w:rPr>
        <w:t>), </w:t>
      </w:r>
      <w:r w:rsidRPr="002B3E83">
        <w:rPr>
          <w:rFonts w:cstheme="minorHAnsi"/>
          <w:color w:val="000000"/>
          <w:u w:val="single"/>
        </w:rPr>
        <w:t>_________________</w:t>
      </w:r>
      <w:r w:rsidRPr="002B3E83">
        <w:rPr>
          <w:rFonts w:cstheme="minorHAnsi"/>
          <w:color w:val="000000"/>
        </w:rPr>
        <w:t>(</w:t>
      </w:r>
      <w:r w:rsidR="005765B0" w:rsidRPr="005765B0">
        <w:rPr>
          <w:rFonts w:cstheme="minorHAnsi"/>
          <w:i/>
          <w:color w:val="000000"/>
        </w:rPr>
        <w:t>navedite naslov</w:t>
      </w:r>
      <w:r w:rsidRPr="002B3E83">
        <w:rPr>
          <w:rFonts w:cstheme="minorHAnsi"/>
          <w:color w:val="000000"/>
        </w:rPr>
        <w:t>), matična številka: </w:t>
      </w:r>
      <w:r w:rsidRPr="002B3E83">
        <w:rPr>
          <w:rFonts w:cstheme="minorHAnsi"/>
          <w:color w:val="000000"/>
          <w:u w:val="single"/>
        </w:rPr>
        <w:t>_______________</w:t>
      </w:r>
      <w:r w:rsidRPr="002B3E83">
        <w:rPr>
          <w:rFonts w:cstheme="minorHAnsi"/>
          <w:color w:val="000000"/>
        </w:rPr>
        <w:t> ni bila pravnomočno obsojena zaradi kaznivih dejanj, ki so našteta v prvem odstavku 75. člena ZJN-3.</w:t>
      </w:r>
    </w:p>
    <w:p w14:paraId="4F458596" w14:textId="77777777" w:rsidR="002B3E83" w:rsidRDefault="002B3E83" w:rsidP="002B3E83">
      <w:pPr>
        <w:spacing w:before="225" w:after="225" w:line="240" w:lineRule="auto"/>
        <w:rPr>
          <w:rFonts w:cstheme="minorHAnsi"/>
          <w:color w:val="000000"/>
        </w:rPr>
      </w:pPr>
    </w:p>
    <w:p w14:paraId="39229838" w14:textId="77777777" w:rsidR="002B3E83" w:rsidRPr="002B3E83" w:rsidRDefault="002B3E83" w:rsidP="002B3E83">
      <w:pPr>
        <w:spacing w:before="225" w:after="225" w:line="240" w:lineRule="auto"/>
        <w:rPr>
          <w:rFonts w:cstheme="minorHAnsi"/>
        </w:rPr>
      </w:pPr>
      <w:r w:rsidRPr="002B3E83">
        <w:rPr>
          <w:rFonts w:cstheme="minorHAnsi"/>
          <w:color w:val="000000"/>
        </w:rPr>
        <w:t>Obenem izjavljamo, da:</w:t>
      </w:r>
    </w:p>
    <w:tbl>
      <w:tblPr>
        <w:tblStyle w:val="NormalTablePHPDOCX"/>
        <w:tblW w:w="0" w:type="auto"/>
        <w:tblInd w:w="108" w:type="dxa"/>
        <w:tblLook w:val="04A0" w:firstRow="1" w:lastRow="0" w:firstColumn="1" w:lastColumn="0" w:noHBand="0" w:noVBand="1"/>
      </w:tblPr>
      <w:tblGrid>
        <w:gridCol w:w="9178"/>
      </w:tblGrid>
      <w:tr w:rsidR="002B3E83" w:rsidRPr="002B3E83" w14:paraId="3FDA5172" w14:textId="77777777" w:rsidTr="005765B0">
        <w:tc>
          <w:tcPr>
            <w:tcW w:w="0" w:type="auto"/>
            <w:tcMar>
              <w:top w:w="0" w:type="auto"/>
              <w:bottom w:w="0" w:type="auto"/>
            </w:tcMar>
          </w:tcPr>
          <w:p w14:paraId="7F36762E" w14:textId="77777777" w:rsidR="002B3E83" w:rsidRPr="002B3E83" w:rsidRDefault="002B3E83" w:rsidP="002B3E83">
            <w:pPr>
              <w:numPr>
                <w:ilvl w:val="0"/>
                <w:numId w:val="43"/>
              </w:numPr>
              <w:jc w:val="both"/>
              <w:rPr>
                <w:rFonts w:cstheme="minorHAnsi"/>
                <w:color w:val="000000"/>
              </w:rPr>
            </w:pPr>
            <w:r w:rsidRPr="002B3E83">
              <w:rPr>
                <w:rFonts w:cstheme="minorHAnsi"/>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760BABE" w14:textId="77777777" w:rsidR="002B3E83" w:rsidRPr="002B3E83" w:rsidRDefault="002B3E83" w:rsidP="002B3E83">
            <w:pPr>
              <w:numPr>
                <w:ilvl w:val="0"/>
                <w:numId w:val="43"/>
              </w:numPr>
              <w:jc w:val="both"/>
              <w:rPr>
                <w:rFonts w:cstheme="minorHAnsi"/>
                <w:color w:val="000000"/>
              </w:rPr>
            </w:pPr>
            <w:r w:rsidRPr="002B3E83">
              <w:rPr>
                <w:rFonts w:cstheme="minorHAnsi"/>
                <w:color w:val="000000"/>
              </w:rPr>
              <w:t xml:space="preserve">na dan oddaje ponudbe ali prijave nimamo </w:t>
            </w:r>
            <w:proofErr w:type="spellStart"/>
            <w:r w:rsidRPr="002B3E83">
              <w:rPr>
                <w:rFonts w:cstheme="minorHAnsi"/>
                <w:color w:val="000000"/>
              </w:rPr>
              <w:t>nepredloženih</w:t>
            </w:r>
            <w:proofErr w:type="spellEnd"/>
            <w:r w:rsidRPr="002B3E83">
              <w:rPr>
                <w:rFonts w:cstheme="minorHAnsi"/>
                <w:color w:val="000000"/>
              </w:rPr>
              <w:t xml:space="preserve"> obračunov davčnih odtegljajev za dohodke iz delovnega razmerja za obdobje zadnjih petih let do dne oddaje ponudbe ali prijave,</w:t>
            </w:r>
          </w:p>
          <w:p w14:paraId="04E90AEE" w14:textId="77777777" w:rsidR="002B3E83" w:rsidRPr="002B3E83" w:rsidRDefault="002B3E83" w:rsidP="002B3E83">
            <w:pPr>
              <w:numPr>
                <w:ilvl w:val="0"/>
                <w:numId w:val="43"/>
              </w:numPr>
              <w:jc w:val="both"/>
              <w:rPr>
                <w:rFonts w:cstheme="minorHAnsi"/>
                <w:color w:val="000000"/>
              </w:rPr>
            </w:pPr>
            <w:r w:rsidRPr="002B3E83">
              <w:rPr>
                <w:rFonts w:cstheme="minorHAnsi"/>
                <w:color w:val="000000"/>
              </w:rPr>
              <w:t>na dan, ko poteče rok za oddajo ponudb ali prijav, nismo izločeni iz postopkov oddaje javnih naročil zaradi uvrstitve v evidenco gospodarskih subjektov z izrečenimi stranskimi sankcijami izločitve iz postopkov javnega naročanj,</w:t>
            </w:r>
          </w:p>
          <w:p w14:paraId="7B550242" w14:textId="77777777" w:rsidR="002B3E83" w:rsidRPr="002B3E83" w:rsidRDefault="002B3E83" w:rsidP="002B3E83">
            <w:pPr>
              <w:numPr>
                <w:ilvl w:val="0"/>
                <w:numId w:val="43"/>
              </w:numPr>
              <w:jc w:val="both"/>
              <w:rPr>
                <w:rFonts w:cstheme="minorHAnsi"/>
                <w:color w:val="000000"/>
              </w:rPr>
            </w:pPr>
            <w:r w:rsidRPr="002B3E83">
              <w:rPr>
                <w:rFonts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74487DB" w14:textId="77777777" w:rsidR="002B3E83" w:rsidRPr="002B3E83" w:rsidRDefault="002B3E83" w:rsidP="002B3E83">
            <w:pPr>
              <w:numPr>
                <w:ilvl w:val="0"/>
                <w:numId w:val="43"/>
              </w:numPr>
              <w:jc w:val="both"/>
              <w:rPr>
                <w:rFonts w:cstheme="minorHAnsi"/>
                <w:color w:val="000000"/>
              </w:rPr>
            </w:pPr>
            <w:r w:rsidRPr="002B3E83">
              <w:rPr>
                <w:rFonts w:cstheme="minorHAnsi"/>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B1C82FF" w14:textId="77777777" w:rsidR="002B3E83" w:rsidRPr="002B3E83" w:rsidRDefault="002B3E83" w:rsidP="002B3E83">
            <w:pPr>
              <w:numPr>
                <w:ilvl w:val="0"/>
                <w:numId w:val="43"/>
              </w:numPr>
              <w:jc w:val="both"/>
              <w:rPr>
                <w:rFonts w:cstheme="minorHAnsi"/>
                <w:color w:val="000000"/>
              </w:rPr>
            </w:pPr>
            <w:r w:rsidRPr="002B3E83">
              <w:rPr>
                <w:rFonts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5734FF7" w14:textId="77777777" w:rsidR="002B3E83" w:rsidRPr="002B3E83" w:rsidRDefault="002B3E83" w:rsidP="002B3E83">
      <w:pPr>
        <w:spacing w:before="225" w:line="240" w:lineRule="auto"/>
        <w:rPr>
          <w:rFonts w:cstheme="minorHAnsi"/>
          <w:color w:val="000000"/>
          <w:u w:val="single"/>
        </w:rPr>
      </w:pPr>
      <w:r w:rsidRPr="002B3E83">
        <w:rPr>
          <w:rFonts w:cstheme="minorHAnsi"/>
          <w:color w:val="000000"/>
          <w:u w:val="single"/>
        </w:rPr>
        <w:t>S podpisom te izjave izjavljamo, da izpolnjujemo vse pogoje iz razpisne dokumentacije, za katere je navedeno, da se izpolnjevanje izkazuje s podpisom te izjave!</w:t>
      </w:r>
    </w:p>
    <w:p w14:paraId="23CF907F" w14:textId="77777777" w:rsidR="002B3E83" w:rsidRPr="002B3E83" w:rsidRDefault="002B3E83" w:rsidP="002B3E83">
      <w:pPr>
        <w:spacing w:before="225" w:line="240" w:lineRule="auto"/>
        <w:rPr>
          <w:rFonts w:cstheme="minorHAnsi"/>
        </w:rPr>
      </w:pPr>
    </w:p>
    <w:p w14:paraId="6CE722D6" w14:textId="77777777" w:rsidR="002B3E83" w:rsidRPr="002B3E83" w:rsidRDefault="002B3E83" w:rsidP="002B3E83">
      <w:pPr>
        <w:spacing w:line="240" w:lineRule="auto"/>
        <w:jc w:val="center"/>
        <w:rPr>
          <w:rFonts w:cstheme="minorHAnsi"/>
        </w:rPr>
      </w:pPr>
      <w:r w:rsidRPr="002B3E83">
        <w:rPr>
          <w:rFonts w:cstheme="minorHAnsi"/>
          <w:b/>
          <w:bCs/>
          <w:color w:val="000000"/>
        </w:rPr>
        <w:t>in</w:t>
      </w:r>
    </w:p>
    <w:p w14:paraId="7A306F9D" w14:textId="77777777" w:rsidR="002B3E83" w:rsidRPr="002B3E83" w:rsidRDefault="002B3E83" w:rsidP="002B3E83">
      <w:pPr>
        <w:spacing w:before="120" w:after="120" w:line="240" w:lineRule="auto"/>
        <w:jc w:val="center"/>
        <w:rPr>
          <w:rFonts w:cstheme="minorHAnsi"/>
        </w:rPr>
      </w:pPr>
      <w:r w:rsidRPr="002B3E83">
        <w:rPr>
          <w:rFonts w:cstheme="minorHAnsi"/>
          <w:b/>
          <w:bCs/>
          <w:color w:val="000000"/>
        </w:rPr>
        <w:t>POOBLASTILO</w:t>
      </w:r>
    </w:p>
    <w:p w14:paraId="2F36CE40" w14:textId="77777777" w:rsidR="002B3E83" w:rsidRPr="002B3E83" w:rsidRDefault="002B3E83" w:rsidP="002B3E83">
      <w:pPr>
        <w:spacing w:before="225" w:after="225" w:line="240" w:lineRule="auto"/>
        <w:rPr>
          <w:rFonts w:cstheme="minorHAnsi"/>
        </w:rPr>
      </w:pPr>
      <w:r w:rsidRPr="002B3E83">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2B3E83" w:rsidRPr="002B3E83" w14:paraId="379A703E"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33C99" w14:textId="77777777" w:rsidR="002B3E83" w:rsidRPr="002B3E83" w:rsidRDefault="002B3E83" w:rsidP="005765B0">
            <w:pPr>
              <w:jc w:val="right"/>
              <w:rPr>
                <w:rFonts w:cstheme="minorHAnsi"/>
              </w:rPr>
            </w:pPr>
            <w:r w:rsidRPr="002B3E83">
              <w:rPr>
                <w:rFonts w:cstheme="minorHAnsi"/>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8A121"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20E57C4A"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0BABD" w14:textId="77777777" w:rsidR="002B3E83" w:rsidRPr="002B3E83" w:rsidRDefault="002B3E83" w:rsidP="005765B0">
            <w:pPr>
              <w:jc w:val="right"/>
              <w:rPr>
                <w:rFonts w:cstheme="minorHAnsi"/>
              </w:rPr>
            </w:pPr>
            <w:r w:rsidRPr="002B3E83">
              <w:rPr>
                <w:rFonts w:cstheme="minorHAnsi"/>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8B1AF"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5683E2FD"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DE426" w14:textId="77777777" w:rsidR="002B3E83" w:rsidRPr="002B3E83" w:rsidRDefault="002B3E83" w:rsidP="005765B0">
            <w:pPr>
              <w:jc w:val="right"/>
              <w:rPr>
                <w:rFonts w:cstheme="minorHAnsi"/>
              </w:rPr>
            </w:pPr>
            <w:r w:rsidRPr="002B3E83">
              <w:rPr>
                <w:rFonts w:cstheme="minorHAnsi"/>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6414C"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722F0EF5"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7F0B5" w14:textId="77777777" w:rsidR="002B3E83" w:rsidRPr="002B3E83" w:rsidRDefault="002B3E83" w:rsidP="005765B0">
            <w:pPr>
              <w:jc w:val="right"/>
              <w:rPr>
                <w:rFonts w:cstheme="minorHAnsi"/>
              </w:rPr>
            </w:pPr>
            <w:r w:rsidRPr="002B3E83">
              <w:rPr>
                <w:rFonts w:cstheme="minorHAnsi"/>
                <w:color w:val="000000"/>
                <w:position w:val="-2"/>
              </w:rPr>
              <w:lastRenderedPageBreak/>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A1FB3"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0DBD12BD"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DD3CE" w14:textId="77777777" w:rsidR="002B3E83" w:rsidRPr="002B3E83" w:rsidRDefault="002B3E83" w:rsidP="005765B0">
            <w:pPr>
              <w:jc w:val="right"/>
              <w:rPr>
                <w:rFonts w:cstheme="minorHAnsi"/>
              </w:rPr>
            </w:pPr>
            <w:r w:rsidRPr="002B3E83">
              <w:rPr>
                <w:rFonts w:cstheme="minorHAnsi"/>
                <w:color w:val="000000"/>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3309F" w14:textId="77777777" w:rsidR="002B3E83" w:rsidRPr="002B3E83" w:rsidRDefault="002B3E83" w:rsidP="005765B0">
            <w:pPr>
              <w:rPr>
                <w:rFonts w:cstheme="minorHAnsi"/>
              </w:rPr>
            </w:pPr>
            <w:r w:rsidRPr="002B3E83">
              <w:rPr>
                <w:rFonts w:cstheme="minorHAnsi"/>
                <w:color w:val="000000"/>
                <w:position w:val="-2"/>
              </w:rPr>
              <w:t> </w:t>
            </w:r>
          </w:p>
        </w:tc>
      </w:tr>
    </w:tbl>
    <w:p w14:paraId="2984A15F" w14:textId="77777777" w:rsidR="002B3E83" w:rsidRPr="002B3E83" w:rsidRDefault="002B3E83" w:rsidP="00630A6F">
      <w:pPr>
        <w:spacing w:before="200" w:after="120" w:line="276" w:lineRule="auto"/>
        <w:outlineLvl w:val="0"/>
        <w:rPr>
          <w:rFonts w:eastAsia="Calibri" w:cstheme="minorHAnsi"/>
          <w:i/>
          <w:highlight w:val="yellow"/>
        </w:rPr>
      </w:pPr>
    </w:p>
    <w:p w14:paraId="602F82A4" w14:textId="77777777" w:rsidR="002B3E83" w:rsidRPr="002B3E83" w:rsidRDefault="002B3E83" w:rsidP="002B3E83">
      <w:pPr>
        <w:spacing w:line="300" w:lineRule="exact"/>
        <w:rPr>
          <w:rFonts w:cstheme="minorHAnsi"/>
        </w:rPr>
      </w:pPr>
      <w:bookmarkStart w:id="32" w:name="_Hlk126156440"/>
    </w:p>
    <w:p w14:paraId="19B3B236" w14:textId="77777777" w:rsidR="002B3E83" w:rsidRPr="002B3E83" w:rsidRDefault="002B3E83" w:rsidP="002B3E83">
      <w:pPr>
        <w:spacing w:line="300" w:lineRule="exact"/>
        <w:rPr>
          <w:rFonts w:cstheme="minorHAnsi"/>
        </w:rPr>
      </w:pPr>
      <w:r w:rsidRPr="002B3E83">
        <w:rPr>
          <w:rFonts w:cstheme="minorHAnsi"/>
        </w:rPr>
        <w:t xml:space="preserve">Kraj in datum:                                                                           Podpis in žig ponudnika: </w:t>
      </w:r>
    </w:p>
    <w:bookmarkEnd w:id="32"/>
    <w:p w14:paraId="1DC872EC" w14:textId="77777777" w:rsidR="002B3E83" w:rsidRDefault="002B3E83" w:rsidP="00630A6F">
      <w:pPr>
        <w:spacing w:before="200" w:after="120" w:line="276" w:lineRule="auto"/>
        <w:outlineLvl w:val="0"/>
        <w:rPr>
          <w:rFonts w:eastAsia="Calibri" w:cstheme="minorHAnsi"/>
          <w:i/>
          <w:highlight w:val="yellow"/>
        </w:rPr>
      </w:pPr>
    </w:p>
    <w:p w14:paraId="2DED8F24" w14:textId="77777777" w:rsidR="002B3E83" w:rsidRPr="002B3E83" w:rsidRDefault="002B3E83" w:rsidP="00630A6F">
      <w:pPr>
        <w:spacing w:before="200" w:after="120" w:line="276" w:lineRule="auto"/>
        <w:outlineLvl w:val="0"/>
        <w:rPr>
          <w:rFonts w:eastAsia="Calibri" w:cstheme="minorHAnsi"/>
          <w:i/>
          <w:highlight w:val="yellow"/>
        </w:rPr>
      </w:pPr>
    </w:p>
    <w:p w14:paraId="0D9935E4" w14:textId="77777777" w:rsidR="002B3E83" w:rsidRDefault="002B3E83" w:rsidP="00630A6F">
      <w:pPr>
        <w:spacing w:before="200" w:after="120" w:line="276" w:lineRule="auto"/>
        <w:outlineLvl w:val="0"/>
        <w:rPr>
          <w:rFonts w:eastAsia="Calibri" w:cstheme="minorHAnsi"/>
          <w:i/>
          <w:highlight w:val="yellow"/>
        </w:rPr>
      </w:pPr>
    </w:p>
    <w:p w14:paraId="49B52F30" w14:textId="77777777" w:rsidR="002B3E83" w:rsidRDefault="002B3E83" w:rsidP="00630A6F">
      <w:pPr>
        <w:spacing w:before="200" w:after="120" w:line="276" w:lineRule="auto"/>
        <w:outlineLvl w:val="0"/>
        <w:rPr>
          <w:rFonts w:eastAsia="Calibri" w:cstheme="minorHAnsi"/>
          <w:i/>
          <w:highlight w:val="yellow"/>
        </w:rPr>
      </w:pPr>
    </w:p>
    <w:p w14:paraId="46E02997" w14:textId="77777777" w:rsidR="002B3E83" w:rsidRDefault="002B3E83" w:rsidP="00630A6F">
      <w:pPr>
        <w:spacing w:before="200" w:after="120" w:line="276" w:lineRule="auto"/>
        <w:outlineLvl w:val="0"/>
        <w:rPr>
          <w:rFonts w:eastAsia="Calibri" w:cstheme="minorHAnsi"/>
          <w:i/>
          <w:highlight w:val="yellow"/>
        </w:rPr>
      </w:pPr>
    </w:p>
    <w:p w14:paraId="20A867F0" w14:textId="77777777" w:rsidR="002B3E83" w:rsidRDefault="002B3E83" w:rsidP="00630A6F">
      <w:pPr>
        <w:spacing w:before="200" w:after="120" w:line="276" w:lineRule="auto"/>
        <w:outlineLvl w:val="0"/>
        <w:rPr>
          <w:rFonts w:eastAsia="Calibri" w:cstheme="minorHAnsi"/>
          <w:i/>
          <w:highlight w:val="yellow"/>
        </w:rPr>
      </w:pPr>
    </w:p>
    <w:p w14:paraId="77A8331B" w14:textId="77777777" w:rsidR="002B3E83" w:rsidRDefault="002B3E83" w:rsidP="00630A6F">
      <w:pPr>
        <w:spacing w:before="200" w:after="120" w:line="276" w:lineRule="auto"/>
        <w:outlineLvl w:val="0"/>
        <w:rPr>
          <w:rFonts w:eastAsia="Calibri" w:cstheme="minorHAnsi"/>
          <w:i/>
          <w:highlight w:val="yellow"/>
        </w:rPr>
      </w:pPr>
    </w:p>
    <w:p w14:paraId="0ABD999C" w14:textId="77777777" w:rsidR="002B3E83" w:rsidRDefault="002B3E83" w:rsidP="00630A6F">
      <w:pPr>
        <w:spacing w:before="200" w:after="120" w:line="276" w:lineRule="auto"/>
        <w:outlineLvl w:val="0"/>
        <w:rPr>
          <w:rFonts w:eastAsia="Calibri" w:cstheme="minorHAnsi"/>
          <w:i/>
          <w:highlight w:val="yellow"/>
        </w:rPr>
      </w:pPr>
    </w:p>
    <w:p w14:paraId="26BAA075" w14:textId="77777777" w:rsidR="002B3E83" w:rsidRDefault="002B3E83" w:rsidP="00630A6F">
      <w:pPr>
        <w:spacing w:before="200" w:after="120" w:line="276" w:lineRule="auto"/>
        <w:outlineLvl w:val="0"/>
        <w:rPr>
          <w:rFonts w:eastAsia="Calibri" w:cstheme="minorHAnsi"/>
          <w:i/>
          <w:highlight w:val="yellow"/>
        </w:rPr>
      </w:pPr>
    </w:p>
    <w:p w14:paraId="60AA777A" w14:textId="77777777" w:rsidR="002B3E83" w:rsidRDefault="002B3E83" w:rsidP="00630A6F">
      <w:pPr>
        <w:spacing w:before="200" w:after="120" w:line="276" w:lineRule="auto"/>
        <w:outlineLvl w:val="0"/>
        <w:rPr>
          <w:rFonts w:eastAsia="Calibri" w:cstheme="minorHAnsi"/>
          <w:i/>
          <w:highlight w:val="yellow"/>
        </w:rPr>
      </w:pPr>
    </w:p>
    <w:p w14:paraId="06B66E66" w14:textId="77777777" w:rsidR="002B3E83" w:rsidRDefault="002B3E83" w:rsidP="00630A6F">
      <w:pPr>
        <w:spacing w:before="200" w:after="120" w:line="276" w:lineRule="auto"/>
        <w:outlineLvl w:val="0"/>
        <w:rPr>
          <w:rFonts w:eastAsia="Calibri" w:cstheme="minorHAnsi"/>
          <w:i/>
          <w:highlight w:val="yellow"/>
        </w:rPr>
      </w:pPr>
    </w:p>
    <w:p w14:paraId="1FB5E1D3" w14:textId="77777777" w:rsidR="002B3E83" w:rsidRDefault="002B3E83" w:rsidP="00630A6F">
      <w:pPr>
        <w:spacing w:before="200" w:after="120" w:line="276" w:lineRule="auto"/>
        <w:outlineLvl w:val="0"/>
        <w:rPr>
          <w:rFonts w:eastAsia="Calibri" w:cstheme="minorHAnsi"/>
          <w:i/>
          <w:highlight w:val="yellow"/>
        </w:rPr>
      </w:pPr>
    </w:p>
    <w:p w14:paraId="1FA519EC" w14:textId="77777777" w:rsidR="002B3E83" w:rsidRDefault="002B3E83" w:rsidP="00630A6F">
      <w:pPr>
        <w:spacing w:before="200" w:after="120" w:line="276" w:lineRule="auto"/>
        <w:outlineLvl w:val="0"/>
        <w:rPr>
          <w:rFonts w:eastAsia="Calibri" w:cstheme="minorHAnsi"/>
          <w:i/>
          <w:highlight w:val="yellow"/>
        </w:rPr>
      </w:pPr>
    </w:p>
    <w:p w14:paraId="1BE0240A" w14:textId="77777777" w:rsidR="002B3E83" w:rsidRDefault="002B3E83" w:rsidP="00630A6F">
      <w:pPr>
        <w:spacing w:before="200" w:after="120" w:line="276" w:lineRule="auto"/>
        <w:outlineLvl w:val="0"/>
        <w:rPr>
          <w:rFonts w:eastAsia="Calibri" w:cstheme="minorHAnsi"/>
          <w:i/>
          <w:highlight w:val="yellow"/>
        </w:rPr>
      </w:pPr>
    </w:p>
    <w:p w14:paraId="00D35B0B" w14:textId="77777777" w:rsidR="002B3E83" w:rsidRDefault="002B3E83" w:rsidP="00630A6F">
      <w:pPr>
        <w:spacing w:before="200" w:after="120" w:line="276" w:lineRule="auto"/>
        <w:outlineLvl w:val="0"/>
        <w:rPr>
          <w:rFonts w:eastAsia="Calibri" w:cstheme="minorHAnsi"/>
          <w:i/>
          <w:highlight w:val="yellow"/>
        </w:rPr>
      </w:pPr>
    </w:p>
    <w:p w14:paraId="47586C71" w14:textId="77777777" w:rsidR="002B3E83" w:rsidRDefault="002B3E83" w:rsidP="00630A6F">
      <w:pPr>
        <w:spacing w:before="200" w:after="120" w:line="276" w:lineRule="auto"/>
        <w:outlineLvl w:val="0"/>
        <w:rPr>
          <w:rFonts w:eastAsia="Calibri" w:cstheme="minorHAnsi"/>
          <w:i/>
          <w:highlight w:val="yellow"/>
        </w:rPr>
      </w:pPr>
    </w:p>
    <w:p w14:paraId="264514C7" w14:textId="77777777" w:rsidR="002B3E83" w:rsidRPr="002B3E83" w:rsidRDefault="002B3E83" w:rsidP="00630A6F">
      <w:pPr>
        <w:spacing w:before="200" w:after="120" w:line="276" w:lineRule="auto"/>
        <w:outlineLvl w:val="0"/>
        <w:rPr>
          <w:rFonts w:eastAsia="Calibri" w:cstheme="minorHAnsi"/>
          <w:i/>
          <w:highlight w:val="yellow"/>
        </w:rPr>
      </w:pPr>
    </w:p>
    <w:p w14:paraId="433AE08C" w14:textId="77777777" w:rsidR="00CC3ACA" w:rsidRDefault="00CC3ACA" w:rsidP="002B3E83">
      <w:pPr>
        <w:pStyle w:val="Heading2"/>
        <w:widowControl w:val="0"/>
        <w:spacing w:after="120" w:line="300" w:lineRule="exact"/>
      </w:pPr>
    </w:p>
    <w:p w14:paraId="44C534EC" w14:textId="77777777" w:rsidR="002B3E83" w:rsidRPr="005765B0" w:rsidRDefault="002B3E83" w:rsidP="00CC3ACA">
      <w:pPr>
        <w:pStyle w:val="Heading2"/>
        <w:widowControl w:val="0"/>
        <w:spacing w:after="120" w:line="300" w:lineRule="exact"/>
      </w:pPr>
      <w:r w:rsidRPr="00FE5358">
        <w:t>1</w:t>
      </w:r>
      <w:r w:rsidR="00101248" w:rsidRPr="00FE5358">
        <w:t>2</w:t>
      </w:r>
      <w:r w:rsidRPr="00FE5358">
        <w:t>. Izjava podizvajalca</w:t>
      </w:r>
      <w:r w:rsidR="005765B0" w:rsidRPr="00FE5358">
        <w:rPr>
          <w:rStyle w:val="FootnoteReference"/>
        </w:rPr>
        <w:footnoteReference w:id="2"/>
      </w:r>
    </w:p>
    <w:p w14:paraId="5C8C284F" w14:textId="77777777" w:rsidR="002B3E83" w:rsidRPr="005765B0" w:rsidRDefault="002B3E83" w:rsidP="002B3E83">
      <w:pPr>
        <w:spacing w:before="225" w:after="225" w:line="240" w:lineRule="auto"/>
        <w:rPr>
          <w:rFonts w:cstheme="minorHAnsi"/>
        </w:rPr>
      </w:pPr>
      <w:r w:rsidRPr="005765B0">
        <w:rPr>
          <w:rFonts w:cstheme="minorHAnsi"/>
          <w:color w:val="000000"/>
        </w:rPr>
        <w:t xml:space="preserve">V zvezi z javnim naročilom </w:t>
      </w:r>
      <w:r w:rsidRPr="005765B0">
        <w:rPr>
          <w:rFonts w:cstheme="minorHAnsi"/>
          <w:i/>
        </w:rPr>
        <w:t>»Elementni masni spektrometer na čas preleta z induktivno sklopljeno plazmo  (ICP-TOF-MS)«</w:t>
      </w:r>
      <w:r w:rsidR="005765B0" w:rsidRPr="005765B0">
        <w:rPr>
          <w:rFonts w:cstheme="minorHAnsi"/>
          <w:i/>
        </w:rPr>
        <w:t xml:space="preserve">, </w:t>
      </w:r>
      <w:r w:rsidR="005765B0" w:rsidRPr="00494651">
        <w:rPr>
          <w:rFonts w:eastAsia="Times New Roman" w:cstheme="minorHAnsi"/>
          <w:lang w:eastAsia="sl-SI"/>
        </w:rPr>
        <w:t>objavljen</w:t>
      </w:r>
      <w:r w:rsidR="005765B0" w:rsidRPr="005765B0">
        <w:rPr>
          <w:rFonts w:eastAsia="Times New Roman" w:cstheme="minorHAnsi"/>
          <w:lang w:eastAsia="sl-SI"/>
        </w:rPr>
        <w:t>i</w:t>
      </w:r>
      <w:r w:rsidR="005765B0" w:rsidRPr="00494651">
        <w:rPr>
          <w:rFonts w:eastAsia="Times New Roman" w:cstheme="minorHAnsi"/>
          <w:lang w:eastAsia="sl-SI"/>
        </w:rPr>
        <w:t xml:space="preserve">m na Portalu javnih naročil </w:t>
      </w:r>
      <w:r w:rsidR="005765B0" w:rsidRPr="00494651">
        <w:rPr>
          <w:rFonts w:cstheme="minorHAnsi"/>
          <w:lang w:eastAsia="sl-SI"/>
        </w:rPr>
        <w:t>pod št. objave</w:t>
      </w:r>
      <w:r w:rsidR="005765B0" w:rsidRPr="00494651">
        <w:rPr>
          <w:rFonts w:eastAsia="Times New Roman" w:cstheme="minorHAnsi"/>
          <w:lang w:eastAsia="sl-SI"/>
        </w:rPr>
        <w:t xml:space="preserve"> JN __</w:t>
      </w:r>
      <w:r w:rsidR="00687B04">
        <w:rPr>
          <w:rFonts w:eastAsia="Times New Roman" w:cstheme="minorHAnsi"/>
          <w:lang w:eastAsia="sl-SI"/>
        </w:rPr>
        <w:t>_____</w:t>
      </w:r>
      <w:r w:rsidR="005765B0" w:rsidRPr="00494651">
        <w:rPr>
          <w:rFonts w:eastAsia="Times New Roman" w:cstheme="minorHAnsi"/>
          <w:lang w:eastAsia="sl-SI"/>
        </w:rPr>
        <w:t>_/2023</w:t>
      </w:r>
      <w:r w:rsidR="00687B04">
        <w:rPr>
          <w:rFonts w:eastAsia="Times New Roman" w:cstheme="minorHAnsi"/>
          <w:lang w:eastAsia="sl-SI"/>
        </w:rPr>
        <w:t xml:space="preserve"> </w:t>
      </w:r>
      <w:r w:rsidR="00687B04" w:rsidRPr="00687B04">
        <w:rPr>
          <w:rFonts w:eastAsia="Times New Roman" w:cstheme="minorHAnsi"/>
          <w:lang w:eastAsia="sl-SI"/>
        </w:rPr>
        <w:t>ter v Uradnem listu EU_________________</w:t>
      </w:r>
    </w:p>
    <w:p w14:paraId="07F35218" w14:textId="77777777" w:rsidR="002B3E83" w:rsidRPr="005765B0" w:rsidRDefault="002B3E83" w:rsidP="002B3E83">
      <w:pPr>
        <w:spacing w:before="225" w:after="225" w:line="240" w:lineRule="auto"/>
        <w:rPr>
          <w:rFonts w:cstheme="minorHAnsi"/>
        </w:rPr>
      </w:pPr>
      <w:r w:rsidRPr="005765B0">
        <w:rPr>
          <w:rFonts w:cstheme="minorHAnsi"/>
          <w:color w:val="000000"/>
        </w:rPr>
        <w:t>izjavljamo, da bomo v primeru izbire gospodarskega subjekta sodelovali pri izvedbi predmeta javnega naročila z deli v vrednosti _______________ EUR v skladu z razpisnimi pogoji.</w:t>
      </w:r>
    </w:p>
    <w:p w14:paraId="1CA10BB5" w14:textId="77777777" w:rsidR="005765B0" w:rsidRDefault="002B3E83" w:rsidP="005765B0">
      <w:pPr>
        <w:spacing w:before="225" w:after="225" w:line="240" w:lineRule="auto"/>
        <w:rPr>
          <w:rFonts w:cstheme="minorHAnsi"/>
        </w:rPr>
      </w:pPr>
      <w:r w:rsidRPr="005765B0">
        <w:rPr>
          <w:rFonts w:cstheme="minorHAnsi"/>
          <w:color w:val="000000"/>
        </w:rPr>
        <w:t>Izjavljamo (ustrezno označi):</w:t>
      </w:r>
    </w:p>
    <w:p w14:paraId="694ADFF0" w14:textId="77777777" w:rsidR="005765B0" w:rsidRPr="005765B0" w:rsidRDefault="005765B0" w:rsidP="005765B0">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C1348F">
        <w:rPr>
          <w:rFonts w:eastAsia="Times New Roman" w:cstheme="minorHAnsi"/>
          <w:lang w:eastAsia="sl-SI"/>
        </w:rPr>
      </w:r>
      <w:r w:rsidR="00C1348F">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eastAsia="Times New Roman" w:cstheme="minorHAnsi"/>
          <w:lang w:eastAsia="sl-SI"/>
        </w:rPr>
        <w:t>DA zahtevamo izvedbo neposrednih plačil, in zato podajamo soglasje, da sme naročnik namesto glavnega izvajalca poravnati obveznosti glavnega izvajalca, ki nastanejo pri izvajanju javnega naročila do nas kot podizvajalca.</w:t>
      </w:r>
    </w:p>
    <w:p w14:paraId="787DFB70" w14:textId="77777777" w:rsidR="002B3E83" w:rsidRPr="005765B0" w:rsidRDefault="005765B0" w:rsidP="005765B0">
      <w:pPr>
        <w:spacing w:before="120" w:after="120"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C1348F">
        <w:rPr>
          <w:rFonts w:eastAsia="Times New Roman" w:cstheme="minorHAnsi"/>
          <w:lang w:eastAsia="sl-SI"/>
        </w:rPr>
      </w:r>
      <w:r w:rsidR="00C1348F">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cstheme="minorHAnsi"/>
          <w:color w:val="000000"/>
        </w:rPr>
        <w:t>NE zahtevamo izvedbe neposrednih plačil.</w:t>
      </w:r>
    </w:p>
    <w:p w14:paraId="1423DE31" w14:textId="77777777" w:rsidR="002B3E83" w:rsidRPr="005765B0" w:rsidRDefault="002B3E83" w:rsidP="002B3E83">
      <w:pPr>
        <w:spacing w:before="225" w:after="225" w:line="240" w:lineRule="auto"/>
        <w:rPr>
          <w:rFonts w:cstheme="minorHAnsi"/>
        </w:rPr>
      </w:pPr>
      <w:r w:rsidRPr="005765B0">
        <w:rPr>
          <w:rFonts w:cstheme="minorHAnsi"/>
          <w:color w:val="000000"/>
        </w:rPr>
        <w:t> </w:t>
      </w:r>
    </w:p>
    <w:p w14:paraId="3F0FC3DC" w14:textId="77777777" w:rsidR="005765B0" w:rsidRDefault="005765B0" w:rsidP="00630A6F">
      <w:pPr>
        <w:spacing w:before="200" w:after="120" w:line="276" w:lineRule="auto"/>
        <w:outlineLvl w:val="0"/>
        <w:rPr>
          <w:rFonts w:eastAsia="Calibri" w:cstheme="minorHAnsi"/>
          <w:i/>
          <w:highlight w:val="yellow"/>
        </w:rPr>
      </w:pPr>
    </w:p>
    <w:p w14:paraId="5AD9A264" w14:textId="77777777" w:rsidR="001E679E" w:rsidRPr="002B3E83" w:rsidRDefault="001E679E" w:rsidP="001E679E">
      <w:pPr>
        <w:spacing w:line="300" w:lineRule="exact"/>
        <w:rPr>
          <w:rFonts w:cstheme="minorHAnsi"/>
        </w:rPr>
      </w:pPr>
    </w:p>
    <w:p w14:paraId="6A37BD81" w14:textId="77777777" w:rsidR="001E679E" w:rsidRPr="002B3E83" w:rsidRDefault="001E679E" w:rsidP="001E679E">
      <w:pPr>
        <w:spacing w:line="300" w:lineRule="exact"/>
        <w:rPr>
          <w:rFonts w:cstheme="minorHAnsi"/>
        </w:rPr>
      </w:pPr>
      <w:r w:rsidRPr="002B3E83">
        <w:rPr>
          <w:rFonts w:cstheme="minorHAnsi"/>
        </w:rPr>
        <w:t xml:space="preserve">Kraj in datum:                                                                           Podpis in žig ponudnika: </w:t>
      </w:r>
    </w:p>
    <w:p w14:paraId="776DDC45" w14:textId="77777777" w:rsidR="001E679E" w:rsidRDefault="001E679E" w:rsidP="00630A6F">
      <w:pPr>
        <w:spacing w:before="200" w:after="120" w:line="276" w:lineRule="auto"/>
        <w:outlineLvl w:val="0"/>
        <w:rPr>
          <w:rFonts w:eastAsia="Calibri" w:cstheme="minorHAnsi"/>
          <w:i/>
          <w:highlight w:val="yellow"/>
        </w:rPr>
      </w:pPr>
    </w:p>
    <w:p w14:paraId="4CA83E2C" w14:textId="77777777" w:rsidR="005765B0" w:rsidRDefault="005765B0" w:rsidP="00630A6F">
      <w:pPr>
        <w:spacing w:before="200" w:after="120" w:line="276" w:lineRule="auto"/>
        <w:outlineLvl w:val="0"/>
        <w:rPr>
          <w:rFonts w:eastAsia="Calibri" w:cstheme="minorHAnsi"/>
          <w:i/>
          <w:highlight w:val="yellow"/>
        </w:rPr>
      </w:pPr>
    </w:p>
    <w:p w14:paraId="6D66089B" w14:textId="77777777" w:rsidR="005765B0" w:rsidRDefault="005765B0" w:rsidP="00630A6F">
      <w:pPr>
        <w:spacing w:before="200" w:after="120" w:line="276" w:lineRule="auto"/>
        <w:outlineLvl w:val="0"/>
        <w:rPr>
          <w:rFonts w:eastAsia="Calibri" w:cstheme="minorHAnsi"/>
          <w:i/>
          <w:highlight w:val="yellow"/>
        </w:rPr>
      </w:pPr>
    </w:p>
    <w:p w14:paraId="7E650E5A" w14:textId="77777777" w:rsidR="005765B0" w:rsidRDefault="005765B0" w:rsidP="00630A6F">
      <w:pPr>
        <w:spacing w:before="200" w:after="120" w:line="276" w:lineRule="auto"/>
        <w:outlineLvl w:val="0"/>
        <w:rPr>
          <w:rFonts w:eastAsia="Calibri" w:cstheme="minorHAnsi"/>
          <w:i/>
          <w:highlight w:val="yellow"/>
        </w:rPr>
      </w:pPr>
    </w:p>
    <w:p w14:paraId="05E49034" w14:textId="77777777" w:rsidR="005765B0" w:rsidRDefault="005765B0" w:rsidP="00630A6F">
      <w:pPr>
        <w:spacing w:before="200" w:after="120" w:line="276" w:lineRule="auto"/>
        <w:outlineLvl w:val="0"/>
        <w:rPr>
          <w:rFonts w:eastAsia="Calibri" w:cstheme="minorHAnsi"/>
          <w:i/>
          <w:highlight w:val="yellow"/>
        </w:rPr>
      </w:pPr>
    </w:p>
    <w:p w14:paraId="2C7CD7F5" w14:textId="77777777" w:rsidR="005765B0" w:rsidRDefault="005765B0" w:rsidP="00630A6F">
      <w:pPr>
        <w:spacing w:before="200" w:after="120" w:line="276" w:lineRule="auto"/>
        <w:outlineLvl w:val="0"/>
        <w:rPr>
          <w:rFonts w:eastAsia="Calibri" w:cstheme="minorHAnsi"/>
          <w:i/>
          <w:highlight w:val="yellow"/>
        </w:rPr>
      </w:pPr>
    </w:p>
    <w:p w14:paraId="4C75AD44" w14:textId="77777777" w:rsidR="005765B0" w:rsidRDefault="005765B0" w:rsidP="00630A6F">
      <w:pPr>
        <w:spacing w:before="200" w:after="120" w:line="276" w:lineRule="auto"/>
        <w:outlineLvl w:val="0"/>
        <w:rPr>
          <w:rFonts w:eastAsia="Calibri" w:cstheme="minorHAnsi"/>
          <w:i/>
          <w:highlight w:val="yellow"/>
        </w:rPr>
      </w:pPr>
    </w:p>
    <w:p w14:paraId="5984ECAF" w14:textId="77777777" w:rsidR="005765B0" w:rsidRPr="005765B0" w:rsidRDefault="005765B0" w:rsidP="00630A6F">
      <w:pPr>
        <w:spacing w:before="200" w:after="120" w:line="276" w:lineRule="auto"/>
        <w:outlineLvl w:val="0"/>
        <w:rPr>
          <w:rFonts w:eastAsia="Calibri" w:cstheme="minorHAnsi"/>
          <w:i/>
          <w:highlight w:val="yellow"/>
        </w:rPr>
      </w:pPr>
    </w:p>
    <w:p w14:paraId="5B78CD64" w14:textId="77777777" w:rsidR="002B3E83" w:rsidRDefault="002B3E83" w:rsidP="00630A6F">
      <w:pPr>
        <w:spacing w:before="200" w:after="120" w:line="276" w:lineRule="auto"/>
        <w:outlineLvl w:val="0"/>
        <w:rPr>
          <w:rFonts w:eastAsia="Calibri" w:cstheme="minorHAnsi"/>
          <w:i/>
          <w:highlight w:val="yellow"/>
        </w:rPr>
      </w:pPr>
    </w:p>
    <w:p w14:paraId="446C4AAC" w14:textId="77777777" w:rsidR="00101248" w:rsidRDefault="00101248" w:rsidP="00630A6F">
      <w:pPr>
        <w:spacing w:before="200" w:after="120" w:line="276" w:lineRule="auto"/>
        <w:outlineLvl w:val="0"/>
        <w:rPr>
          <w:rFonts w:eastAsia="Calibri" w:cstheme="minorHAnsi"/>
          <w:i/>
          <w:highlight w:val="yellow"/>
        </w:rPr>
      </w:pPr>
    </w:p>
    <w:p w14:paraId="09797E0E" w14:textId="77777777" w:rsidR="00101248" w:rsidRPr="005765B0" w:rsidRDefault="00101248" w:rsidP="00630A6F">
      <w:pPr>
        <w:spacing w:before="200" w:after="120" w:line="276" w:lineRule="auto"/>
        <w:outlineLvl w:val="0"/>
        <w:rPr>
          <w:rFonts w:eastAsia="Calibri" w:cstheme="minorHAnsi"/>
          <w:i/>
          <w:highlight w:val="yellow"/>
        </w:rPr>
      </w:pPr>
    </w:p>
    <w:p w14:paraId="14E5A333" w14:textId="77777777" w:rsidR="002B3E83" w:rsidRDefault="005765B0" w:rsidP="00630A6F">
      <w:pPr>
        <w:spacing w:before="200" w:after="120" w:line="276" w:lineRule="auto"/>
        <w:outlineLvl w:val="0"/>
        <w:rPr>
          <w:rFonts w:eastAsia="Calibri" w:cstheme="minorHAnsi"/>
          <w:i/>
          <w:sz w:val="20"/>
          <w:szCs w:val="20"/>
        </w:rPr>
      </w:pPr>
      <w:r w:rsidRPr="00FE5358">
        <w:rPr>
          <w:rFonts w:eastAsia="Arial Unicode MS" w:cstheme="minorHAnsi"/>
          <w:b/>
          <w:bCs/>
          <w:i/>
        </w:rPr>
        <w:lastRenderedPageBreak/>
        <w:t>1</w:t>
      </w:r>
      <w:r w:rsidR="00101248" w:rsidRPr="00FE5358">
        <w:rPr>
          <w:rFonts w:eastAsia="Arial Unicode MS" w:cstheme="minorHAnsi"/>
          <w:b/>
          <w:bCs/>
          <w:i/>
        </w:rPr>
        <w:t>3</w:t>
      </w:r>
      <w:r w:rsidRPr="00FE5358">
        <w:rPr>
          <w:rFonts w:eastAsia="Arial Unicode MS" w:cstheme="minorHAnsi"/>
          <w:b/>
          <w:bCs/>
          <w:i/>
        </w:rPr>
        <w:t>. Izjava o nastopu s podizvajalci</w:t>
      </w:r>
      <w:r w:rsidR="00FE5358">
        <w:rPr>
          <w:rStyle w:val="FootnoteReference"/>
          <w:rFonts w:eastAsia="Arial Unicode MS" w:cstheme="minorHAnsi"/>
          <w:b/>
          <w:bCs/>
          <w:i/>
        </w:rPr>
        <w:footnoteReference w:id="3"/>
      </w:r>
    </w:p>
    <w:p w14:paraId="48B29346" w14:textId="77777777" w:rsidR="00FE5358" w:rsidRPr="005765B0" w:rsidRDefault="00FE5358" w:rsidP="00FE5358">
      <w:pPr>
        <w:spacing w:before="225" w:after="225" w:line="240" w:lineRule="auto"/>
        <w:rPr>
          <w:rFonts w:cstheme="minorHAnsi"/>
        </w:rPr>
      </w:pPr>
      <w:r w:rsidRPr="005765B0">
        <w:rPr>
          <w:rFonts w:cstheme="minorHAnsi"/>
          <w:color w:val="000000"/>
        </w:rPr>
        <w:t xml:space="preserve">V zvezi z javnim naročilom </w:t>
      </w:r>
      <w:r w:rsidRPr="005765B0">
        <w:rPr>
          <w:rFonts w:cstheme="minorHAnsi"/>
          <w:i/>
        </w:rPr>
        <w:t xml:space="preserve">»Elementni masni spektrometer na čas preleta z induktivno sklopljeno plazmo  (ICP-TOF-MS)«, </w:t>
      </w:r>
      <w:r w:rsidRPr="00494651">
        <w:rPr>
          <w:rFonts w:eastAsia="Times New Roman" w:cstheme="minorHAnsi"/>
          <w:lang w:eastAsia="sl-SI"/>
        </w:rPr>
        <w:t>objavljen</w:t>
      </w:r>
      <w:r w:rsidRPr="005765B0">
        <w:rPr>
          <w:rFonts w:eastAsia="Times New Roman" w:cstheme="minorHAnsi"/>
          <w:lang w:eastAsia="sl-SI"/>
        </w:rPr>
        <w:t>i</w:t>
      </w:r>
      <w:r w:rsidRPr="00494651">
        <w:rPr>
          <w:rFonts w:eastAsia="Times New Roman" w:cstheme="minorHAnsi"/>
          <w:lang w:eastAsia="sl-SI"/>
        </w:rPr>
        <w:t xml:space="preserve">m na Portalu javnih naročil </w:t>
      </w:r>
      <w:r w:rsidRPr="00494651">
        <w:rPr>
          <w:rFonts w:cstheme="minorHAnsi"/>
          <w:lang w:eastAsia="sl-SI"/>
        </w:rPr>
        <w:t>pod št. objave</w:t>
      </w:r>
      <w:r w:rsidRPr="00494651">
        <w:rPr>
          <w:rFonts w:eastAsia="Times New Roman" w:cstheme="minorHAnsi"/>
          <w:lang w:eastAsia="sl-SI"/>
        </w:rPr>
        <w:t xml:space="preserve"> JN _</w:t>
      </w:r>
      <w:r w:rsidR="00687B04">
        <w:rPr>
          <w:rFonts w:eastAsia="Times New Roman" w:cstheme="minorHAnsi"/>
          <w:lang w:eastAsia="sl-SI"/>
        </w:rPr>
        <w:t>_____</w:t>
      </w:r>
      <w:r w:rsidRPr="00494651">
        <w:rPr>
          <w:rFonts w:eastAsia="Times New Roman" w:cstheme="minorHAnsi"/>
          <w:lang w:eastAsia="sl-SI"/>
        </w:rPr>
        <w:t>__/2023</w:t>
      </w:r>
      <w:r w:rsidR="00687B04" w:rsidRPr="00687B04">
        <w:t xml:space="preserve"> </w:t>
      </w:r>
      <w:r w:rsidR="00687B04" w:rsidRPr="00687B04">
        <w:rPr>
          <w:rFonts w:eastAsia="Times New Roman" w:cstheme="minorHAnsi"/>
          <w:lang w:eastAsia="sl-SI"/>
        </w:rPr>
        <w:t>ter v Uradnem listu EU_________________</w:t>
      </w:r>
    </w:p>
    <w:p w14:paraId="05C8C3AB" w14:textId="77777777" w:rsid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w:t>
      </w:r>
      <w:r w:rsidRPr="00FE5358">
        <w:rPr>
          <w:rFonts w:eastAsia="Times New Roman" w:cstheme="minorHAnsi"/>
          <w:i/>
          <w:lang w:eastAsia="sl-SI"/>
        </w:rPr>
        <w:t>ustrezno označi</w:t>
      </w:r>
      <w:r>
        <w:rPr>
          <w:rFonts w:eastAsia="Times New Roman" w:cstheme="minorHAnsi"/>
          <w:i/>
          <w:lang w:eastAsia="sl-SI"/>
        </w:rPr>
        <w:t>te</w:t>
      </w:r>
      <w:r w:rsidRPr="00FE5358">
        <w:rPr>
          <w:rFonts w:eastAsia="Times New Roman" w:cstheme="minorHAnsi"/>
          <w:i/>
          <w:lang w:eastAsia="sl-SI"/>
        </w:rPr>
        <w:t xml:space="preserve"> in izpolni</w:t>
      </w:r>
      <w:r>
        <w:rPr>
          <w:rFonts w:eastAsia="Times New Roman" w:cstheme="minorHAnsi"/>
          <w:i/>
          <w:lang w:eastAsia="sl-SI"/>
        </w:rPr>
        <w:t>te</w:t>
      </w:r>
      <w:r w:rsidRPr="00FE5358">
        <w:rPr>
          <w:rFonts w:eastAsia="Times New Roman" w:cstheme="minorHAnsi"/>
          <w:lang w:eastAsia="sl-SI"/>
        </w:rPr>
        <w:t>):</w:t>
      </w:r>
    </w:p>
    <w:p w14:paraId="0207256E" w14:textId="77777777" w:rsidR="00FE5358" w:rsidRPr="005765B0" w:rsidRDefault="00FE5358" w:rsidP="00FE5358">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C1348F">
        <w:rPr>
          <w:rFonts w:eastAsia="Times New Roman" w:cstheme="minorHAnsi"/>
          <w:lang w:eastAsia="sl-SI"/>
        </w:rPr>
      </w:r>
      <w:r w:rsidR="00C1348F">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eastAsia="Times New Roman" w:cstheme="minorHAnsi"/>
          <w:lang w:eastAsia="sl-SI"/>
        </w:rPr>
        <w:t>NE</w:t>
      </w:r>
      <w:r w:rsidRPr="005765B0">
        <w:rPr>
          <w:rFonts w:eastAsia="Times New Roman" w:cstheme="minorHAnsi"/>
          <w:lang w:eastAsia="sl-SI"/>
        </w:rPr>
        <w:t xml:space="preserve"> </w:t>
      </w:r>
      <w:r>
        <w:rPr>
          <w:rFonts w:eastAsia="Times New Roman" w:cstheme="minorHAnsi"/>
          <w:lang w:eastAsia="sl-SI"/>
        </w:rPr>
        <w:t>nastopamo s podizvajalci</w:t>
      </w:r>
    </w:p>
    <w:p w14:paraId="6733AA2D" w14:textId="77777777" w:rsidR="00FE5358" w:rsidRPr="00FE5358" w:rsidRDefault="00FE5358" w:rsidP="00FE5358">
      <w:pPr>
        <w:spacing w:before="225" w:after="225"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C1348F">
        <w:rPr>
          <w:rFonts w:eastAsia="Times New Roman" w:cstheme="minorHAnsi"/>
          <w:lang w:eastAsia="sl-SI"/>
        </w:rPr>
      </w:r>
      <w:r w:rsidR="00C1348F">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cstheme="minorHAnsi"/>
          <w:color w:val="000000"/>
        </w:rPr>
        <w:t>DA</w:t>
      </w:r>
      <w:r w:rsidRPr="005765B0">
        <w:rPr>
          <w:rFonts w:cstheme="minorHAnsi"/>
          <w:color w:val="000000"/>
        </w:rPr>
        <w:t xml:space="preserve"> </w:t>
      </w:r>
      <w:r>
        <w:rPr>
          <w:rFonts w:eastAsia="Times New Roman" w:cstheme="minorHAnsi"/>
          <w:lang w:eastAsia="sl-SI"/>
        </w:rPr>
        <w:t>nastopamo s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FE5358" w14:paraId="5C0A1071"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14698D"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221199" w14:textId="77777777" w:rsidR="00FE5358" w:rsidRPr="00FE5358" w:rsidRDefault="00FE5358" w:rsidP="00687B04">
            <w:pPr>
              <w:rPr>
                <w:rFonts w:ascii="Calibri" w:hAnsi="Calibri" w:cs="Calibri"/>
              </w:rPr>
            </w:pPr>
            <w:r w:rsidRPr="00FE5358">
              <w:rPr>
                <w:rFonts w:ascii="Calibri" w:hAnsi="Calibri" w:cs="Calibri"/>
                <w:color w:val="000000"/>
                <w:position w:val="-2"/>
              </w:rPr>
              <w:t> </w:t>
            </w:r>
          </w:p>
        </w:tc>
      </w:tr>
      <w:tr w:rsidR="00FE5358" w14:paraId="34E04C00"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25B48B"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8BE4C8"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Opis del, ki jih bo izvedel podizvajalec:</w:t>
            </w:r>
          </w:p>
          <w:p w14:paraId="3FD48D8B"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w:t>
            </w:r>
          </w:p>
          <w:p w14:paraId="5846F2DF"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končne ponudbe vrednosti, ki jo bo izvedel podizvajalec: ____</w:t>
            </w:r>
          </w:p>
        </w:tc>
      </w:tr>
      <w:tr w:rsidR="00FE5358" w14:paraId="5BCC54BC"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D06090"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4152F82" w14:textId="77777777" w:rsidR="00FE5358" w:rsidRPr="00FE5358" w:rsidRDefault="00FE5358" w:rsidP="00687B04">
            <w:pPr>
              <w:rPr>
                <w:rFonts w:ascii="Calibri" w:hAnsi="Calibri" w:cs="Calibri"/>
              </w:rPr>
            </w:pPr>
            <w:r w:rsidRPr="00FE5358">
              <w:rPr>
                <w:rFonts w:ascii="Calibri" w:hAnsi="Calibri" w:cs="Calibri"/>
                <w:color w:val="000000"/>
                <w:position w:val="-2"/>
              </w:rPr>
              <w:t> </w:t>
            </w:r>
          </w:p>
        </w:tc>
      </w:tr>
      <w:tr w:rsidR="00FE5358" w14:paraId="49425A0E"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DB8737"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DF176F"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Opis del, ki jih bo izvedel podizvajalec:</w:t>
            </w:r>
          </w:p>
          <w:p w14:paraId="1192B79F"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w:t>
            </w:r>
          </w:p>
          <w:p w14:paraId="449B0E60"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končne ponudbe vrednosti, ki jo bo izvedel podizvajalec: ____</w:t>
            </w:r>
          </w:p>
          <w:p w14:paraId="0B835AE2"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w:t>
            </w:r>
          </w:p>
        </w:tc>
      </w:tr>
    </w:tbl>
    <w:p w14:paraId="1185AFA5" w14:textId="77777777" w:rsidR="00FE5358" w:rsidRP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0AFF746" w14:textId="77777777" w:rsidR="005765B0" w:rsidRDefault="00FE5358" w:rsidP="00FE5358">
      <w:pPr>
        <w:spacing w:before="225" w:after="225" w:line="240" w:lineRule="auto"/>
        <w:rPr>
          <w:rFonts w:eastAsia="Times New Roman" w:cstheme="minorHAnsi"/>
          <w:b/>
          <w:lang w:eastAsia="sl-SI"/>
        </w:rPr>
      </w:pPr>
      <w:r w:rsidRPr="00FE5358">
        <w:rPr>
          <w:rFonts w:eastAsia="Times New Roman" w:cstheme="minorHAnsi"/>
          <w:b/>
          <w:lang w:eastAsia="sl-SI"/>
        </w:rPr>
        <w:t>Priloga: - priložen izpolnjen ESPD obrazec za vsakega podizvajalca (79. člen ZJN-3)</w:t>
      </w:r>
      <w:r>
        <w:rPr>
          <w:rFonts w:eastAsia="Times New Roman" w:cstheme="minorHAnsi"/>
          <w:b/>
          <w:lang w:eastAsia="sl-SI"/>
        </w:rPr>
        <w:t>.</w:t>
      </w:r>
    </w:p>
    <w:p w14:paraId="09AE2A53" w14:textId="77777777" w:rsidR="00FE5358" w:rsidRPr="00FE5358" w:rsidRDefault="00FE5358" w:rsidP="00FE5358">
      <w:pPr>
        <w:spacing w:before="225" w:after="225" w:line="240" w:lineRule="auto"/>
        <w:rPr>
          <w:rFonts w:eastAsia="Times New Roman" w:cstheme="minorHAnsi"/>
          <w:b/>
          <w:lang w:eastAsia="sl-SI"/>
        </w:rPr>
      </w:pPr>
    </w:p>
    <w:p w14:paraId="799A6939" w14:textId="77777777" w:rsidR="002B27BB" w:rsidRDefault="00FE5358" w:rsidP="00630A6F">
      <w:pPr>
        <w:spacing w:before="200" w:after="120" w:line="276" w:lineRule="auto"/>
        <w:outlineLvl w:val="0"/>
        <w:rPr>
          <w:rFonts w:eastAsia="Calibri" w:cstheme="minorHAnsi"/>
          <w:i/>
          <w:sz w:val="20"/>
          <w:szCs w:val="20"/>
          <w:highlight w:val="yellow"/>
        </w:rPr>
      </w:pPr>
      <w:r w:rsidRPr="002B3E83">
        <w:rPr>
          <w:rFonts w:cstheme="minorHAnsi"/>
        </w:rPr>
        <w:t>Kraj in datum:                                                                           Podpis in žig ponudnika:</w:t>
      </w:r>
    </w:p>
    <w:p w14:paraId="33C39CF4" w14:textId="77777777" w:rsidR="002B27BB" w:rsidRDefault="002B27BB" w:rsidP="002B27BB">
      <w:pPr>
        <w:spacing w:line="276" w:lineRule="auto"/>
        <w:outlineLvl w:val="0"/>
        <w:rPr>
          <w:rFonts w:eastAsia="Calibri" w:cstheme="minorHAnsi"/>
          <w:i/>
          <w:sz w:val="20"/>
          <w:szCs w:val="20"/>
          <w:highlight w:val="yellow"/>
        </w:rPr>
      </w:pPr>
    </w:p>
    <w:p w14:paraId="7269102F" w14:textId="77777777" w:rsidR="00CC3ACA" w:rsidRDefault="00CC3ACA" w:rsidP="002B27BB">
      <w:pPr>
        <w:spacing w:line="276" w:lineRule="auto"/>
        <w:outlineLvl w:val="0"/>
        <w:rPr>
          <w:rFonts w:eastAsia="Calibri" w:cstheme="minorHAnsi"/>
          <w:i/>
          <w:sz w:val="20"/>
          <w:szCs w:val="20"/>
          <w:highlight w:val="yellow"/>
        </w:rPr>
      </w:pPr>
    </w:p>
    <w:p w14:paraId="439EC938" w14:textId="77777777" w:rsidR="00CC3ACA" w:rsidRDefault="00CC3ACA" w:rsidP="002B27BB">
      <w:pPr>
        <w:spacing w:line="276" w:lineRule="auto"/>
        <w:outlineLvl w:val="0"/>
        <w:rPr>
          <w:rFonts w:eastAsia="Calibri" w:cstheme="minorHAnsi"/>
          <w:i/>
          <w:sz w:val="20"/>
          <w:szCs w:val="20"/>
          <w:highlight w:val="yellow"/>
        </w:rPr>
      </w:pPr>
    </w:p>
    <w:p w14:paraId="3D9A43C8" w14:textId="77777777" w:rsidR="005765B0" w:rsidRPr="005765B0" w:rsidRDefault="005765B0" w:rsidP="005765B0">
      <w:pPr>
        <w:spacing w:line="23" w:lineRule="atLeast"/>
        <w:outlineLvl w:val="0"/>
        <w:rPr>
          <w:rFonts w:ascii="Arial" w:eastAsia="Times New Roman" w:hAnsi="Arial" w:cs="Arial"/>
          <w:b/>
          <w:bCs/>
          <w:color w:val="000000"/>
          <w:sz w:val="18"/>
          <w:szCs w:val="18"/>
          <w:lang w:eastAsia="sl-SI"/>
        </w:rPr>
      </w:pPr>
      <w:r w:rsidRPr="00FE5358">
        <w:rPr>
          <w:rFonts w:ascii="Arial" w:eastAsia="Times New Roman" w:hAnsi="Arial" w:cs="Arial"/>
          <w:b/>
          <w:bCs/>
          <w:color w:val="000000"/>
          <w:sz w:val="18"/>
          <w:szCs w:val="18"/>
          <w:lang w:eastAsia="sl-SI"/>
        </w:rPr>
        <w:lastRenderedPageBreak/>
        <w:t>1</w:t>
      </w:r>
      <w:r w:rsidR="00101248" w:rsidRPr="00FE5358">
        <w:rPr>
          <w:rFonts w:ascii="Arial" w:eastAsia="Times New Roman" w:hAnsi="Arial" w:cs="Arial"/>
          <w:b/>
          <w:bCs/>
          <w:color w:val="000000"/>
          <w:sz w:val="18"/>
          <w:szCs w:val="18"/>
          <w:lang w:eastAsia="sl-SI"/>
        </w:rPr>
        <w:t>4</w:t>
      </w:r>
      <w:r w:rsidRPr="00FE5358">
        <w:rPr>
          <w:rFonts w:ascii="Arial" w:eastAsia="Times New Roman" w:hAnsi="Arial" w:cs="Arial"/>
          <w:b/>
          <w:bCs/>
          <w:color w:val="000000"/>
          <w:sz w:val="18"/>
          <w:szCs w:val="18"/>
          <w:lang w:eastAsia="sl-SI"/>
        </w:rPr>
        <w:t>. Podatki o gospodarskem subjektu (ponudniku)</w:t>
      </w:r>
    </w:p>
    <w:p w14:paraId="622732B6" w14:textId="77777777" w:rsidR="005765B0" w:rsidRPr="005765B0" w:rsidRDefault="005765B0" w:rsidP="005765B0">
      <w:pPr>
        <w:spacing w:line="23" w:lineRule="atLeast"/>
        <w:ind w:left="425"/>
        <w:outlineLvl w:val="0"/>
        <w:rPr>
          <w:rFonts w:ascii="Arial" w:eastAsia="Times New Roman" w:hAnsi="Arial" w:cs="Arial"/>
          <w:b/>
          <w:bCs/>
          <w:color w:val="000000"/>
          <w:sz w:val="18"/>
          <w:szCs w:val="18"/>
          <w:lang w:eastAsia="sl-SI"/>
        </w:rPr>
      </w:pPr>
    </w:p>
    <w:tbl>
      <w:tblPr>
        <w:tblStyle w:val="NormalTablePHPDOCX"/>
        <w:tblW w:w="8958" w:type="dxa"/>
        <w:tblInd w:w="108" w:type="dxa"/>
        <w:shd w:val="clear" w:color="auto" w:fill="CCCCCC"/>
        <w:tblLook w:val="04A0" w:firstRow="1" w:lastRow="0" w:firstColumn="1" w:lastColumn="0" w:noHBand="0" w:noVBand="1"/>
      </w:tblPr>
      <w:tblGrid>
        <w:gridCol w:w="3997"/>
        <w:gridCol w:w="4961"/>
      </w:tblGrid>
      <w:tr w:rsidR="005765B0" w:rsidRPr="005765B0" w14:paraId="16B3CC06"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14EE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KONTAKTNA OSEBA: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CC524"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95098A5"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A6C2C5"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E-POŠTA KONTAKTNE OSEBE: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AC91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45341E09"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FCDB5E"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TELEFON:</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86E81"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7B2B11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710A9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ID ZA DDV: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F71E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30FCFD3"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3FD1D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PRISTOJNI FINANČNI URAD: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0DD1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2F2CFFF"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A471CD"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MATIČNA ŠTEVILKA: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E760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25230F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22413B"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ŠTEVILKE TRANSAKCIJSKIH RAČUNOV: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D34D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997ED80"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2C76E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PODPIS PONUDBE IN POGODBE: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A3E6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5C10148"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7F0E5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RAZVRSTITEV DRUŽBE PO ZGD:</w:t>
            </w:r>
            <w:r w:rsidRPr="005765B0">
              <w:rPr>
                <w:rFonts w:ascii="Calibri" w:eastAsia="Times New Roman" w:hAnsi="Calibri" w:cs="Arial"/>
                <w:i/>
                <w:iCs/>
                <w:color w:val="000000"/>
                <w:position w:val="-2"/>
                <w:shd w:val="clear" w:color="auto" w:fill="CCCCCC"/>
                <w:lang w:eastAsia="sl-SI"/>
              </w:rPr>
              <w:br/>
              <w:t>(</w:t>
            </w:r>
            <w:proofErr w:type="spellStart"/>
            <w:r w:rsidRPr="005765B0">
              <w:rPr>
                <w:rFonts w:ascii="Calibri" w:eastAsia="Times New Roman" w:hAnsi="Calibri" w:cs="Arial"/>
                <w:i/>
                <w:iCs/>
                <w:color w:val="000000"/>
                <w:position w:val="-2"/>
                <w:shd w:val="clear" w:color="auto" w:fill="CCCCCC"/>
                <w:lang w:eastAsia="sl-SI"/>
              </w:rPr>
              <w:t>mikro</w:t>
            </w:r>
            <w:proofErr w:type="spellEnd"/>
            <w:r w:rsidRPr="005765B0">
              <w:rPr>
                <w:rFonts w:ascii="Calibri" w:eastAsia="Times New Roman" w:hAnsi="Calibri" w:cs="Arial"/>
                <w:i/>
                <w:iCs/>
                <w:color w:val="000000"/>
                <w:position w:val="-2"/>
                <w:shd w:val="clear" w:color="auto" w:fill="CCCCCC"/>
                <w:lang w:eastAsia="sl-SI"/>
              </w:rPr>
              <w:t>, majhna, srednja ali velika družba)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4D01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7D03EA6"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AD204"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UPRAVNEGA IN VODSTVENEGA ORGANA </w:t>
            </w:r>
            <w:r w:rsidRPr="005765B0">
              <w:rPr>
                <w:rFonts w:ascii="Calibri" w:eastAsia="Times New Roman" w:hAnsi="Calibri" w:cs="Arial"/>
                <w:color w:val="000000"/>
                <w:position w:val="-2"/>
                <w:sz w:val="20"/>
                <w:szCs w:val="20"/>
                <w:shd w:val="clear" w:color="auto" w:fill="CCCCCC"/>
                <w:lang w:eastAsia="sl-SI"/>
              </w:rPr>
              <w:t>(npr. zakoniti zastopniki, člani uprave, ipd.)*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7B96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183346BE"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00097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NADZORNEGA ORGANA </w:t>
            </w:r>
            <w:r w:rsidRPr="005765B0">
              <w:rPr>
                <w:rFonts w:ascii="Calibri" w:eastAsia="Times New Roman" w:hAnsi="Calibri" w:cs="Arial"/>
                <w:color w:val="000000"/>
                <w:position w:val="-2"/>
                <w:sz w:val="20"/>
                <w:szCs w:val="20"/>
                <w:shd w:val="clear" w:color="auto" w:fill="CCCCCC"/>
                <w:lang w:eastAsia="sl-SI"/>
              </w:rPr>
              <w:t>(če ga gospodarski subjekt ima)*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73B8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563DB98F"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DB04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POOBLAŠČENCI ZA ZASTOPANJE, ODLOČANJE ALI NADZOR </w:t>
            </w:r>
            <w:r w:rsidRPr="005765B0">
              <w:rPr>
                <w:rFonts w:ascii="Calibri" w:eastAsia="Times New Roman" w:hAnsi="Calibri" w:cs="Arial"/>
                <w:color w:val="000000"/>
                <w:position w:val="-2"/>
                <w:sz w:val="20"/>
                <w:szCs w:val="20"/>
                <w:shd w:val="clear" w:color="auto" w:fill="CCCCCC"/>
                <w:lang w:eastAsia="sl-SI"/>
              </w:rPr>
              <w:t>(npr. prokuristi)*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16C8A"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6CB907B6"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4821C"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VROČANJE:</w:t>
            </w:r>
            <w:r w:rsidRPr="005765B0">
              <w:rPr>
                <w:rFonts w:ascii="Calibri" w:eastAsia="Times New Roman" w:hAnsi="Calibri" w:cs="Arial"/>
                <w:i/>
                <w:iCs/>
                <w:color w:val="000000"/>
                <w:position w:val="-2"/>
                <w:shd w:val="clear" w:color="auto" w:fill="CCCCCC"/>
                <w:lang w:eastAsia="sl-SI"/>
              </w:rPr>
              <w:br/>
            </w:r>
            <w:r w:rsidRPr="005765B0">
              <w:rPr>
                <w:rFonts w:ascii="Calibri" w:eastAsia="Times New Roman" w:hAnsi="Calibri" w:cs="Arial"/>
                <w:i/>
                <w:iCs/>
                <w:color w:val="000000"/>
                <w:position w:val="-2"/>
                <w:sz w:val="20"/>
                <w:szCs w:val="20"/>
                <w:shd w:val="clear" w:color="auto" w:fill="CCCCCC"/>
                <w:lang w:eastAsia="sl-SI"/>
              </w:rPr>
              <w:t>Ime in priimek, ulica in hišna številka, kraj v Republiki Sloveniji </w:t>
            </w:r>
            <w:r w:rsidRPr="005765B0">
              <w:rPr>
                <w:rFonts w:ascii="Calibri" w:eastAsia="Times New Roman" w:hAnsi="Calibri" w:cs="Arial"/>
                <w:i/>
                <w:iCs/>
                <w:color w:val="000000"/>
                <w:position w:val="-2"/>
                <w:sz w:val="20"/>
                <w:szCs w:val="20"/>
                <w:shd w:val="clear" w:color="auto" w:fill="CCCCCC"/>
                <w:lang w:eastAsia="sl-SI"/>
              </w:rPr>
              <w:br/>
              <w:t>(izpolni ponudnik, ki nima sedeža v Republiki Sloveniji)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039D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bl>
    <w:p w14:paraId="1169B9F2" w14:textId="77777777" w:rsidR="005765B0" w:rsidRPr="005765B0" w:rsidRDefault="005765B0" w:rsidP="005765B0">
      <w:pPr>
        <w:spacing w:line="240" w:lineRule="auto"/>
        <w:jc w:val="left"/>
        <w:rPr>
          <w:rFonts w:ascii="Times New Roman" w:eastAsia="Times New Roman" w:hAnsi="Times New Roman" w:cs="Times New Roman"/>
          <w:sz w:val="24"/>
          <w:szCs w:val="24"/>
          <w:lang w:eastAsia="sl-SI"/>
        </w:rPr>
      </w:pPr>
    </w:p>
    <w:tbl>
      <w:tblPr>
        <w:tblStyle w:val="NormalTablePHPDOCX"/>
        <w:tblW w:w="8745" w:type="dxa"/>
        <w:tblInd w:w="108" w:type="dxa"/>
        <w:tblLook w:val="04A0" w:firstRow="1" w:lastRow="0" w:firstColumn="1" w:lastColumn="0" w:noHBand="0" w:noVBand="1"/>
      </w:tblPr>
      <w:tblGrid>
        <w:gridCol w:w="8745"/>
      </w:tblGrid>
      <w:tr w:rsidR="005765B0" w:rsidRPr="005765B0" w14:paraId="13C6597C" w14:textId="77777777" w:rsidTr="001E679E">
        <w:tc>
          <w:tcPr>
            <w:tcW w:w="8745" w:type="dxa"/>
            <w:tcMar>
              <w:top w:w="75" w:type="dxa"/>
              <w:bottom w:w="75" w:type="dxa"/>
            </w:tcMar>
            <w:vAlign w:val="center"/>
          </w:tcPr>
          <w:p w14:paraId="200F30E3" w14:textId="77777777" w:rsidR="005765B0" w:rsidRDefault="005765B0" w:rsidP="005765B0">
            <w:pPr>
              <w:spacing w:before="135" w:after="135"/>
              <w:jc w:val="both"/>
              <w:textAlignment w:val="center"/>
              <w:rPr>
                <w:rFonts w:ascii="Calibri" w:eastAsia="Times New Roman" w:hAnsi="Calibri" w:cs="Arial"/>
                <w:color w:val="000000"/>
                <w:position w:val="-2"/>
                <w:lang w:eastAsia="sl-SI"/>
              </w:rPr>
            </w:pPr>
            <w:r w:rsidRPr="005765B0">
              <w:rPr>
                <w:rFonts w:ascii="Calibri" w:eastAsia="Times New Roman" w:hAnsi="Calibri" w:cs="Arial"/>
                <w:color w:val="000000"/>
                <w:position w:val="-2"/>
                <w:lang w:eastAsia="sl-SI"/>
              </w:rPr>
              <w:t>*za navedene osebe je potrebno na morebitni naknadni poziv naročnika predložiti pooblastila za preverjanje podatkov v Kazenski evidenci</w:t>
            </w:r>
            <w:r w:rsidR="00CC3ACA">
              <w:rPr>
                <w:rFonts w:ascii="Calibri" w:eastAsia="Times New Roman" w:hAnsi="Calibri" w:cs="Arial"/>
                <w:color w:val="000000"/>
                <w:position w:val="-2"/>
                <w:lang w:eastAsia="sl-SI"/>
              </w:rPr>
              <w:t>.</w:t>
            </w:r>
            <w:r w:rsidRPr="005765B0">
              <w:rPr>
                <w:rFonts w:ascii="Calibri" w:eastAsia="Times New Roman" w:hAnsi="Calibri" w:cs="Arial"/>
                <w:color w:val="000000"/>
                <w:position w:val="-2"/>
                <w:lang w:eastAsia="sl-SI"/>
              </w:rPr>
              <w:t> </w:t>
            </w:r>
          </w:p>
          <w:p w14:paraId="01D3423F" w14:textId="77777777" w:rsidR="001E679E" w:rsidRDefault="001E679E" w:rsidP="005765B0">
            <w:pPr>
              <w:spacing w:before="135" w:after="135"/>
              <w:jc w:val="both"/>
              <w:textAlignment w:val="center"/>
              <w:rPr>
                <w:rFonts w:ascii="Calibri" w:eastAsia="Times New Roman" w:hAnsi="Calibri" w:cs="Times New Roman"/>
                <w:lang w:eastAsia="sl-SI"/>
              </w:rPr>
            </w:pPr>
          </w:p>
          <w:p w14:paraId="20A10CD5" w14:textId="77777777" w:rsidR="001E679E" w:rsidRPr="001E679E" w:rsidRDefault="001E679E" w:rsidP="001E679E">
            <w:pPr>
              <w:spacing w:line="300" w:lineRule="exact"/>
              <w:rPr>
                <w:rFonts w:cstheme="minorHAnsi"/>
              </w:rPr>
            </w:pPr>
          </w:p>
          <w:p w14:paraId="5D7605B8" w14:textId="77777777" w:rsidR="001E679E" w:rsidRPr="00101248" w:rsidRDefault="001E679E" w:rsidP="00101248">
            <w:pPr>
              <w:spacing w:line="300" w:lineRule="exact"/>
              <w:rPr>
                <w:rFonts w:cstheme="minorHAnsi"/>
              </w:rPr>
            </w:pPr>
            <w:r w:rsidRPr="001E679E">
              <w:rPr>
                <w:rFonts w:cstheme="minorHAnsi"/>
              </w:rPr>
              <w:t xml:space="preserve">Kraj in datum:                                                                           Podpis in žig ponudnika: </w:t>
            </w:r>
          </w:p>
        </w:tc>
      </w:tr>
    </w:tbl>
    <w:p w14:paraId="3B63A444" w14:textId="77777777" w:rsidR="005765B0" w:rsidRPr="005765B0" w:rsidRDefault="005765B0" w:rsidP="005765B0">
      <w:pPr>
        <w:spacing w:before="225" w:after="225" w:line="240" w:lineRule="auto"/>
        <w:rPr>
          <w:rFonts w:ascii="Times New Roman" w:eastAsia="Times New Roman" w:hAnsi="Times New Roman" w:cs="Times New Roman"/>
          <w:sz w:val="24"/>
          <w:szCs w:val="24"/>
          <w:lang w:eastAsia="sl-SI"/>
        </w:rPr>
        <w:sectPr w:rsidR="005765B0" w:rsidRPr="005765B0" w:rsidSect="005765B0">
          <w:headerReference w:type="default" r:id="rId8"/>
          <w:footerReference w:type="default" r:id="rId9"/>
          <w:pgSz w:w="11906" w:h="16838"/>
          <w:pgMar w:top="1418" w:right="1418" w:bottom="1418" w:left="1418" w:header="567" w:footer="596" w:gutter="0"/>
          <w:cols w:space="708"/>
          <w:docGrid w:linePitch="360"/>
        </w:sectPr>
      </w:pPr>
    </w:p>
    <w:p w14:paraId="78A1A3B6" w14:textId="77777777" w:rsidR="005765B0" w:rsidRPr="005765B0" w:rsidRDefault="00101248" w:rsidP="005765B0">
      <w:pPr>
        <w:spacing w:before="360" w:line="23" w:lineRule="atLeast"/>
        <w:outlineLvl w:val="0"/>
        <w:rPr>
          <w:rFonts w:cstheme="minorHAnsi"/>
          <w:b/>
          <w:lang w:eastAsia="sl-SI"/>
        </w:rPr>
      </w:pPr>
      <w:r w:rsidRPr="00FE5358">
        <w:rPr>
          <w:rFonts w:cstheme="minorHAnsi"/>
          <w:b/>
          <w:lang w:eastAsia="sl-SI"/>
        </w:rPr>
        <w:lastRenderedPageBreak/>
        <w:t>15</w:t>
      </w:r>
      <w:r w:rsidR="005765B0" w:rsidRPr="00FE5358">
        <w:rPr>
          <w:rFonts w:cstheme="minorHAnsi"/>
          <w:b/>
          <w:lang w:eastAsia="sl-SI"/>
        </w:rPr>
        <w:t>. Izjava o lastniških deležih</w:t>
      </w:r>
      <w:r w:rsidR="001E679E" w:rsidRPr="00FE5358">
        <w:rPr>
          <w:rStyle w:val="FootnoteReference"/>
          <w:rFonts w:cstheme="minorHAnsi"/>
          <w:b/>
          <w:lang w:eastAsia="sl-SI"/>
        </w:rPr>
        <w:footnoteReference w:id="4"/>
      </w:r>
    </w:p>
    <w:p w14:paraId="6C12633E" w14:textId="77777777" w:rsidR="005765B0" w:rsidRPr="005765B0" w:rsidRDefault="005765B0" w:rsidP="005765B0">
      <w:pPr>
        <w:spacing w:before="225" w:after="225" w:line="240" w:lineRule="auto"/>
        <w:rPr>
          <w:rFonts w:cs="Calibri"/>
        </w:rPr>
      </w:pPr>
      <w:r w:rsidRPr="005765B0">
        <w:rPr>
          <w:rFonts w:cs="Calibri"/>
        </w:rPr>
        <w:t>Skladno z določili 14. člena Zakona o integriteti in preprečevanju korupcije spodaj podpisani zakoniti zastopnik gospodarskega subjekta:</w:t>
      </w:r>
    </w:p>
    <w:p w14:paraId="1876318B" w14:textId="77777777" w:rsidR="005765B0" w:rsidRPr="005765B0" w:rsidRDefault="005765B0" w:rsidP="005765B0">
      <w:pPr>
        <w:spacing w:before="225" w:after="225" w:line="240" w:lineRule="auto"/>
        <w:ind w:left="720"/>
        <w:contextualSpacing/>
        <w:rPr>
          <w:rFonts w:cs="Calibri"/>
        </w:rPr>
      </w:pPr>
      <w:r w:rsidRPr="005765B0">
        <w:rPr>
          <w:rFonts w:cs="Calibri"/>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00"/>
        <w:gridCol w:w="3200"/>
        <w:gridCol w:w="3200"/>
      </w:tblGrid>
      <w:tr w:rsidR="005765B0" w:rsidRPr="005765B0" w14:paraId="2D95416E"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76A41"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Ime in priimek</w:t>
            </w:r>
          </w:p>
          <w:p w14:paraId="79940166"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3E069254"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86620"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Naslov prebivališča</w:t>
            </w:r>
          </w:p>
          <w:p w14:paraId="31E2A9A6"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5F931ED8"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320A2"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w:t>
            </w:r>
          </w:p>
          <w:p w14:paraId="3AD7AA5D"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7EAF7E82"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1C8E4BB5"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BEAB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8021D"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5DCA3"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646B678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B2736"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C0EE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43D9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1FCE03B8"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F7D30"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2576E"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0EB4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735817B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15AEC"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B9E89A"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D1FC2"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760F5FBC" w14:textId="77777777" w:rsidR="00E55028" w:rsidRDefault="00E55028" w:rsidP="005765B0">
      <w:pPr>
        <w:spacing w:before="225" w:after="225" w:line="240" w:lineRule="auto"/>
        <w:ind w:left="720"/>
        <w:contextualSpacing/>
        <w:rPr>
          <w:rFonts w:cs="Calibri"/>
        </w:rPr>
      </w:pPr>
    </w:p>
    <w:p w14:paraId="159290D7" w14:textId="75CDDFCB" w:rsidR="005765B0" w:rsidRPr="005765B0" w:rsidRDefault="005765B0" w:rsidP="005765B0">
      <w:pPr>
        <w:spacing w:before="225" w:after="225" w:line="240" w:lineRule="auto"/>
        <w:ind w:left="720"/>
        <w:contextualSpacing/>
        <w:rPr>
          <w:rFonts w:cs="Calibri"/>
        </w:rPr>
      </w:pPr>
      <w:r w:rsidRPr="005765B0">
        <w:rPr>
          <w:rFonts w:cs="Calibri"/>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00"/>
        <w:gridCol w:w="3200"/>
        <w:gridCol w:w="3200"/>
      </w:tblGrid>
      <w:tr w:rsidR="005765B0" w:rsidRPr="005765B0" w14:paraId="10453BAC"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CB34FD"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CA02F"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9EF7C"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161B9A6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EDDD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628A2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BDC3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17FD3AF8"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EF6EC"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539A9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E916A"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4515E0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BFD0E"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7EE6E"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2E4D3"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A3F4FE9"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90F12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16C3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1798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49E975D6" w14:textId="77777777" w:rsidR="005765B0" w:rsidRPr="005765B0" w:rsidRDefault="005765B0" w:rsidP="005765B0">
      <w:pPr>
        <w:spacing w:line="23" w:lineRule="atLeast"/>
        <w:rPr>
          <w:rFonts w:cs="Calibri"/>
        </w:rPr>
      </w:pPr>
    </w:p>
    <w:p w14:paraId="1C5A6491" w14:textId="77777777" w:rsidR="005765B0" w:rsidRPr="005765B0" w:rsidRDefault="005765B0" w:rsidP="005765B0">
      <w:pPr>
        <w:spacing w:line="23" w:lineRule="atLeast"/>
        <w:rPr>
          <w:rFonts w:cs="Calibri"/>
        </w:rPr>
      </w:pPr>
      <w:r w:rsidRPr="005765B0">
        <w:rPr>
          <w:rFonts w:cs="Calibri"/>
        </w:rPr>
        <w:t>oziroma v kolikor v zgornji tabeli ni naveden noben gospodarski subjekt izjavljam, da ne obstajajo gospodarski subjekti, ki se skladno z določili zakona, ki ureja gospodarske družbe, štejejo za povezane družbe z gospodarskim subjektom.</w:t>
      </w:r>
    </w:p>
    <w:p w14:paraId="52D0CFA3" w14:textId="77777777" w:rsidR="005765B0" w:rsidRPr="005765B0" w:rsidRDefault="005765B0" w:rsidP="005765B0">
      <w:pPr>
        <w:spacing w:line="23" w:lineRule="atLeast"/>
        <w:rPr>
          <w:rFonts w:cs="Calibri"/>
        </w:rPr>
      </w:pPr>
    </w:p>
    <w:p w14:paraId="2FBA8C90" w14:textId="77777777" w:rsidR="005765B0" w:rsidRPr="005765B0" w:rsidRDefault="005765B0" w:rsidP="005765B0">
      <w:pPr>
        <w:spacing w:line="23" w:lineRule="atLeast"/>
        <w:rPr>
          <w:rFonts w:cs="Calibri"/>
        </w:rPr>
      </w:pPr>
    </w:p>
    <w:p w14:paraId="22AF3CD1" w14:textId="77777777" w:rsidR="001E679E" w:rsidRPr="001E679E" w:rsidRDefault="001E679E" w:rsidP="001E679E">
      <w:pPr>
        <w:spacing w:line="300" w:lineRule="exact"/>
        <w:rPr>
          <w:rFonts w:cstheme="minorHAnsi"/>
        </w:rPr>
      </w:pPr>
    </w:p>
    <w:p w14:paraId="37BCE2DC" w14:textId="77777777" w:rsidR="001E679E" w:rsidRPr="001E679E" w:rsidRDefault="001E679E" w:rsidP="001E679E">
      <w:pPr>
        <w:spacing w:line="300" w:lineRule="exact"/>
        <w:rPr>
          <w:rFonts w:cstheme="minorHAnsi"/>
        </w:rPr>
      </w:pPr>
      <w:r w:rsidRPr="001E679E">
        <w:rPr>
          <w:rFonts w:cstheme="minorHAnsi"/>
        </w:rPr>
        <w:t xml:space="preserve">Kraj in datum:                                                                           Podpis in žig ponudnika: </w:t>
      </w:r>
    </w:p>
    <w:p w14:paraId="6457EFF4" w14:textId="77777777" w:rsidR="005765B0" w:rsidRDefault="005765B0" w:rsidP="00630A6F">
      <w:pPr>
        <w:spacing w:before="200" w:after="120" w:line="276" w:lineRule="auto"/>
        <w:outlineLvl w:val="0"/>
        <w:rPr>
          <w:rFonts w:eastAsia="Calibri" w:cstheme="minorHAnsi"/>
          <w:i/>
          <w:sz w:val="20"/>
          <w:szCs w:val="20"/>
          <w:highlight w:val="yellow"/>
        </w:rPr>
      </w:pPr>
    </w:p>
    <w:p w14:paraId="1C9D6246" w14:textId="77777777" w:rsidR="001E679E" w:rsidRDefault="001E679E" w:rsidP="00630A6F">
      <w:pPr>
        <w:spacing w:before="200" w:after="120" w:line="276" w:lineRule="auto"/>
        <w:outlineLvl w:val="0"/>
        <w:rPr>
          <w:rFonts w:eastAsia="Calibri" w:cstheme="minorHAnsi"/>
          <w:i/>
          <w:sz w:val="20"/>
          <w:szCs w:val="20"/>
          <w:highlight w:val="yellow"/>
        </w:rPr>
      </w:pPr>
    </w:p>
    <w:p w14:paraId="5CCFC9DB" w14:textId="77777777" w:rsidR="005765B0" w:rsidRDefault="005765B0" w:rsidP="00630A6F">
      <w:pPr>
        <w:spacing w:before="200" w:after="120" w:line="276" w:lineRule="auto"/>
        <w:outlineLvl w:val="0"/>
        <w:rPr>
          <w:rFonts w:eastAsia="Calibri" w:cstheme="minorHAnsi"/>
          <w:i/>
          <w:sz w:val="20"/>
          <w:szCs w:val="20"/>
          <w:highlight w:val="yellow"/>
        </w:rPr>
      </w:pPr>
    </w:p>
    <w:p w14:paraId="2A7FB9C4" w14:textId="77777777" w:rsidR="00630A6F" w:rsidRDefault="001E679E" w:rsidP="00630A6F">
      <w:pPr>
        <w:spacing w:before="200" w:after="120" w:line="276" w:lineRule="auto"/>
        <w:outlineLvl w:val="0"/>
        <w:rPr>
          <w:rFonts w:cstheme="minorHAnsi"/>
          <w:b/>
        </w:rPr>
      </w:pPr>
      <w:r w:rsidRPr="00CC3ACA">
        <w:rPr>
          <w:rFonts w:cstheme="minorHAnsi"/>
          <w:b/>
        </w:rPr>
        <w:lastRenderedPageBreak/>
        <w:t>1</w:t>
      </w:r>
      <w:r w:rsidR="00101248" w:rsidRPr="00CC3ACA">
        <w:rPr>
          <w:rFonts w:cstheme="minorHAnsi"/>
          <w:b/>
        </w:rPr>
        <w:t>6</w:t>
      </w:r>
      <w:r w:rsidRPr="00CC3ACA">
        <w:rPr>
          <w:rFonts w:cstheme="minorHAnsi"/>
          <w:b/>
        </w:rPr>
        <w:t xml:space="preserve">. </w:t>
      </w:r>
      <w:r w:rsidR="00630A6F" w:rsidRPr="00CC3ACA">
        <w:rPr>
          <w:rFonts w:cstheme="minorHAnsi"/>
          <w:b/>
        </w:rPr>
        <w:t>Vzorec pogodbe</w:t>
      </w:r>
      <w:r w:rsidR="00630A6F">
        <w:rPr>
          <w:rFonts w:cstheme="minorHAnsi"/>
          <w:b/>
        </w:rPr>
        <w:t xml:space="preserve"> </w:t>
      </w:r>
    </w:p>
    <w:p w14:paraId="01065A91" w14:textId="77777777" w:rsidR="00687B04" w:rsidRPr="00687B04" w:rsidRDefault="00687B04" w:rsidP="00687B04">
      <w:pPr>
        <w:spacing w:line="23" w:lineRule="atLeast"/>
        <w:jc w:val="left"/>
        <w:rPr>
          <w:rFonts w:cs="Calibri"/>
        </w:rPr>
      </w:pPr>
      <w:r w:rsidRPr="00687B04">
        <w:rPr>
          <w:rFonts w:cs="Calibri"/>
        </w:rPr>
        <w:t xml:space="preserve">KEMIJSKI INŠTITUT, Hajdrihova ulica 19, 1000 Ljubljana, </w:t>
      </w:r>
    </w:p>
    <w:p w14:paraId="6BCD0F4A" w14:textId="77777777" w:rsidR="00687B04" w:rsidRPr="00687B04" w:rsidRDefault="00687B04" w:rsidP="00687B04">
      <w:pPr>
        <w:spacing w:line="23" w:lineRule="atLeast"/>
        <w:jc w:val="left"/>
        <w:rPr>
          <w:rFonts w:cs="Calibri"/>
        </w:rPr>
      </w:pPr>
      <w:r w:rsidRPr="00687B04">
        <w:rPr>
          <w:rFonts w:cs="Calibri"/>
        </w:rPr>
        <w:t>ki ga zastopa prof. dr. Gregor Anderluh, direktor</w:t>
      </w:r>
    </w:p>
    <w:p w14:paraId="34D086F1" w14:textId="77777777" w:rsidR="00687B04" w:rsidRPr="00687B04" w:rsidRDefault="00687B04" w:rsidP="00687B04">
      <w:pPr>
        <w:spacing w:line="23" w:lineRule="atLeast"/>
        <w:jc w:val="left"/>
        <w:rPr>
          <w:rFonts w:cs="Calibri"/>
        </w:rPr>
      </w:pPr>
      <w:r w:rsidRPr="00687B04">
        <w:rPr>
          <w:rFonts w:cs="Calibri"/>
        </w:rPr>
        <w:t>Matična številka: 5051592000</w:t>
      </w:r>
    </w:p>
    <w:p w14:paraId="3ED590B6" w14:textId="77777777" w:rsidR="00687B04" w:rsidRPr="00687B04" w:rsidRDefault="00687B04" w:rsidP="00687B04">
      <w:pPr>
        <w:spacing w:line="23" w:lineRule="atLeast"/>
        <w:jc w:val="left"/>
        <w:rPr>
          <w:rFonts w:cs="Calibri"/>
        </w:rPr>
      </w:pPr>
      <w:r w:rsidRPr="00687B04">
        <w:rPr>
          <w:rFonts w:cs="Calibri"/>
        </w:rPr>
        <w:t>Identifikacijska št. (ID za DDV): SI33840890</w:t>
      </w:r>
    </w:p>
    <w:p w14:paraId="221D62B2" w14:textId="77777777" w:rsidR="00687B04" w:rsidRPr="00687B04" w:rsidRDefault="00687B04" w:rsidP="00687B04">
      <w:pPr>
        <w:spacing w:line="23" w:lineRule="atLeast"/>
        <w:jc w:val="left"/>
        <w:rPr>
          <w:rFonts w:cs="Calibri"/>
        </w:rPr>
      </w:pPr>
      <w:r w:rsidRPr="00687B04">
        <w:rPr>
          <w:rFonts w:cs="Calibri"/>
        </w:rPr>
        <w:t xml:space="preserve">(v nadaljevanju naročnik) </w:t>
      </w:r>
      <w:r w:rsidRPr="00687B04">
        <w:rPr>
          <w:rFonts w:cs="Calibri"/>
        </w:rPr>
        <w:tab/>
      </w:r>
    </w:p>
    <w:p w14:paraId="5C601291" w14:textId="77777777" w:rsidR="00687B04" w:rsidRPr="00687B04" w:rsidRDefault="00687B04" w:rsidP="00687B04">
      <w:pPr>
        <w:spacing w:line="23" w:lineRule="atLeast"/>
        <w:jc w:val="left"/>
        <w:rPr>
          <w:rFonts w:cs="Calibri"/>
        </w:rPr>
      </w:pPr>
    </w:p>
    <w:p w14:paraId="6CB51E96" w14:textId="77777777" w:rsidR="00687B04" w:rsidRPr="00687B04" w:rsidRDefault="00687B04" w:rsidP="00687B04">
      <w:pPr>
        <w:spacing w:after="200" w:line="23" w:lineRule="atLeast"/>
        <w:jc w:val="left"/>
        <w:rPr>
          <w:rFonts w:cs="Calibri"/>
        </w:rPr>
      </w:pPr>
      <w:r w:rsidRPr="00687B04">
        <w:rPr>
          <w:rFonts w:cs="Calibri"/>
        </w:rPr>
        <w:t>in</w:t>
      </w:r>
    </w:p>
    <w:p w14:paraId="7B635F7E" w14:textId="77777777" w:rsidR="00687B04" w:rsidRPr="00687B04" w:rsidRDefault="00687B04" w:rsidP="00687B04">
      <w:pPr>
        <w:spacing w:line="23" w:lineRule="atLeast"/>
        <w:jc w:val="left"/>
        <w:rPr>
          <w:rFonts w:cs="Calibri"/>
        </w:rPr>
      </w:pPr>
      <w:r w:rsidRPr="00687B04">
        <w:rPr>
          <w:rFonts w:cs="Calibri"/>
        </w:rPr>
        <w:t xml:space="preserve">ponudnik __________________________________________________________________ </w:t>
      </w:r>
    </w:p>
    <w:p w14:paraId="2E53607B" w14:textId="77777777" w:rsidR="00687B04" w:rsidRPr="00687B04" w:rsidRDefault="00687B04" w:rsidP="00687B04">
      <w:pPr>
        <w:spacing w:line="23" w:lineRule="atLeast"/>
        <w:jc w:val="left"/>
        <w:rPr>
          <w:rFonts w:cs="Calibri"/>
        </w:rPr>
      </w:pPr>
      <w:r w:rsidRPr="00687B04">
        <w:rPr>
          <w:rFonts w:cs="Calibri"/>
        </w:rPr>
        <w:t xml:space="preserve">ki ga zastopa _______________________________________________________________ </w:t>
      </w:r>
    </w:p>
    <w:p w14:paraId="4FA92453" w14:textId="77777777" w:rsidR="00687B04" w:rsidRPr="00687B04" w:rsidRDefault="00687B04" w:rsidP="00687B04">
      <w:pPr>
        <w:spacing w:line="23" w:lineRule="atLeast"/>
        <w:jc w:val="left"/>
        <w:rPr>
          <w:rFonts w:cs="Calibri"/>
        </w:rPr>
      </w:pPr>
      <w:r w:rsidRPr="00687B04">
        <w:rPr>
          <w:rFonts w:cs="Calibri"/>
        </w:rPr>
        <w:t>Matična številka:        _________________________________________</w:t>
      </w:r>
    </w:p>
    <w:p w14:paraId="26E37598" w14:textId="77777777" w:rsidR="00687B04" w:rsidRPr="00687B04" w:rsidRDefault="00687B04" w:rsidP="00687B04">
      <w:pPr>
        <w:spacing w:line="23" w:lineRule="atLeast"/>
        <w:jc w:val="left"/>
        <w:rPr>
          <w:rFonts w:cs="Calibri"/>
        </w:rPr>
      </w:pPr>
      <w:r w:rsidRPr="00687B04">
        <w:rPr>
          <w:rFonts w:cs="Calibri"/>
        </w:rPr>
        <w:t xml:space="preserve">Identifikacijska št. (ID za DDV):    _______________________________ </w:t>
      </w:r>
    </w:p>
    <w:p w14:paraId="7F232234" w14:textId="77777777" w:rsidR="00687B04" w:rsidRPr="00687B04" w:rsidRDefault="00687B04" w:rsidP="00687B04">
      <w:pPr>
        <w:spacing w:line="23" w:lineRule="atLeast"/>
        <w:jc w:val="left"/>
        <w:rPr>
          <w:rFonts w:cs="Calibri"/>
        </w:rPr>
      </w:pPr>
      <w:r w:rsidRPr="00687B04">
        <w:rPr>
          <w:rFonts w:cs="Calibri"/>
        </w:rPr>
        <w:t xml:space="preserve">Transakcijski račun (TRR):_______________________________________odprt pri </w:t>
      </w:r>
    </w:p>
    <w:p w14:paraId="01E42ADE" w14:textId="77777777" w:rsidR="00687B04" w:rsidRPr="00687B04" w:rsidRDefault="00687B04" w:rsidP="00687B04">
      <w:pPr>
        <w:spacing w:line="23" w:lineRule="atLeast"/>
        <w:jc w:val="left"/>
        <w:rPr>
          <w:rFonts w:cs="Calibri"/>
        </w:rPr>
      </w:pPr>
      <w:r w:rsidRPr="00687B04">
        <w:rPr>
          <w:rFonts w:cs="Calibri"/>
        </w:rPr>
        <w:t>_____________________________</w:t>
      </w:r>
    </w:p>
    <w:p w14:paraId="294D316F" w14:textId="77777777" w:rsidR="00687B04" w:rsidRPr="00687B04" w:rsidRDefault="00687B04" w:rsidP="00687B04">
      <w:pPr>
        <w:spacing w:line="23" w:lineRule="atLeast"/>
        <w:jc w:val="left"/>
        <w:rPr>
          <w:rFonts w:cs="Calibri"/>
        </w:rPr>
      </w:pPr>
      <w:r w:rsidRPr="00687B04">
        <w:rPr>
          <w:rFonts w:cs="Calibri"/>
        </w:rPr>
        <w:t>(v nadaljevanju: izvajalec)</w:t>
      </w:r>
    </w:p>
    <w:p w14:paraId="116E3E4E" w14:textId="77777777" w:rsidR="00687B04" w:rsidRPr="00687B04" w:rsidRDefault="00687B04" w:rsidP="00687B04">
      <w:pPr>
        <w:spacing w:line="23" w:lineRule="atLeast"/>
        <w:jc w:val="left"/>
        <w:rPr>
          <w:rFonts w:cs="Calibri"/>
        </w:rPr>
      </w:pPr>
    </w:p>
    <w:p w14:paraId="4D58EBAF" w14:textId="77777777" w:rsidR="00687B04" w:rsidRPr="00687B04" w:rsidRDefault="00687B04" w:rsidP="00687B04">
      <w:pPr>
        <w:spacing w:after="200" w:line="23" w:lineRule="atLeast"/>
        <w:jc w:val="left"/>
        <w:rPr>
          <w:rFonts w:eastAsia="Calibri" w:cs="Calibri"/>
        </w:rPr>
      </w:pPr>
      <w:r w:rsidRPr="00687B04">
        <w:rPr>
          <w:rFonts w:cs="Calibri"/>
        </w:rPr>
        <w:t>sklepata</w:t>
      </w:r>
    </w:p>
    <w:p w14:paraId="67567F00" w14:textId="77777777" w:rsidR="00687B04" w:rsidRPr="00687B04" w:rsidRDefault="00687B04" w:rsidP="00687B04">
      <w:pPr>
        <w:spacing w:before="200" w:line="23" w:lineRule="atLeast"/>
        <w:ind w:left="720"/>
        <w:contextualSpacing/>
        <w:jc w:val="center"/>
        <w:rPr>
          <w:rFonts w:eastAsia="Times New Roman" w:cs="Calibri"/>
          <w:b/>
          <w:lang w:eastAsia="sl-SI"/>
        </w:rPr>
      </w:pPr>
      <w:r w:rsidRPr="00687B04">
        <w:rPr>
          <w:rFonts w:eastAsia="Times New Roman" w:cs="Calibri"/>
          <w:b/>
          <w:lang w:eastAsia="sl-SI"/>
        </w:rPr>
        <w:t>Pogodbo o dobavi in montaži elementnega masn</w:t>
      </w:r>
      <w:r>
        <w:rPr>
          <w:rFonts w:eastAsia="Times New Roman" w:cs="Calibri"/>
          <w:b/>
          <w:lang w:eastAsia="sl-SI"/>
        </w:rPr>
        <w:t>ega</w:t>
      </w:r>
      <w:r w:rsidRPr="00687B04">
        <w:rPr>
          <w:rFonts w:eastAsia="Times New Roman" w:cs="Calibri"/>
          <w:b/>
          <w:lang w:eastAsia="sl-SI"/>
        </w:rPr>
        <w:t xml:space="preserve"> spektrometr</w:t>
      </w:r>
      <w:r>
        <w:rPr>
          <w:rFonts w:eastAsia="Times New Roman" w:cs="Calibri"/>
          <w:b/>
          <w:lang w:eastAsia="sl-SI"/>
        </w:rPr>
        <w:t>a</w:t>
      </w:r>
      <w:r w:rsidRPr="00687B04">
        <w:rPr>
          <w:rFonts w:eastAsia="Times New Roman" w:cs="Calibri"/>
          <w:b/>
          <w:lang w:eastAsia="sl-SI"/>
        </w:rPr>
        <w:t xml:space="preserve"> na čas preleta z induktivno sklopljeno plazmo  (ICP-TOF-MS)</w:t>
      </w:r>
    </w:p>
    <w:p w14:paraId="7C530873" w14:textId="77777777" w:rsidR="00687B04" w:rsidRPr="00687B04" w:rsidRDefault="00687B04" w:rsidP="00687B04">
      <w:pPr>
        <w:spacing w:before="200" w:line="23" w:lineRule="atLeast"/>
        <w:ind w:left="720"/>
        <w:contextualSpacing/>
        <w:jc w:val="center"/>
        <w:rPr>
          <w:rFonts w:eastAsia="Times New Roman" w:cs="Calibri"/>
          <w:b/>
          <w:lang w:eastAsia="sl-SI"/>
        </w:rPr>
      </w:pPr>
      <w:r w:rsidRPr="00687B04">
        <w:rPr>
          <w:rFonts w:eastAsia="Times New Roman" w:cs="Calibri"/>
          <w:b/>
          <w:lang w:eastAsia="sl-SI"/>
        </w:rPr>
        <w:t>JN</w:t>
      </w:r>
      <w:r>
        <w:rPr>
          <w:rFonts w:eastAsia="Times New Roman" w:cs="Calibri"/>
          <w:b/>
          <w:lang w:eastAsia="sl-SI"/>
        </w:rPr>
        <w:t>1</w:t>
      </w:r>
      <w:r w:rsidRPr="00687B04">
        <w:rPr>
          <w:rFonts w:eastAsia="Times New Roman" w:cs="Calibri"/>
          <w:b/>
          <w:lang w:eastAsia="sl-SI"/>
        </w:rPr>
        <w:t>/2023</w:t>
      </w:r>
    </w:p>
    <w:p w14:paraId="187821BC" w14:textId="77777777" w:rsidR="00687B04" w:rsidRPr="00687B04" w:rsidRDefault="00687B04" w:rsidP="00687B04">
      <w:pPr>
        <w:spacing w:before="200" w:line="23" w:lineRule="atLeast"/>
        <w:ind w:left="720"/>
        <w:contextualSpacing/>
        <w:jc w:val="center"/>
        <w:rPr>
          <w:rFonts w:cs="Calibri"/>
          <w:b/>
          <w:highlight w:val="yellow"/>
          <w:lang w:eastAsia="sl-SI"/>
        </w:rPr>
      </w:pPr>
    </w:p>
    <w:p w14:paraId="53B2E9CF" w14:textId="77777777" w:rsidR="00687B04" w:rsidRPr="00687B04" w:rsidRDefault="00687B04" w:rsidP="00687B04">
      <w:pPr>
        <w:numPr>
          <w:ilvl w:val="0"/>
          <w:numId w:val="49"/>
        </w:numPr>
        <w:spacing w:before="200" w:after="120" w:line="23" w:lineRule="atLeast"/>
        <w:ind w:left="1077" w:hanging="357"/>
        <w:contextualSpacing/>
        <w:jc w:val="center"/>
        <w:rPr>
          <w:rFonts w:cs="Calibri"/>
          <w:b/>
          <w:lang w:eastAsia="sl-SI"/>
        </w:rPr>
      </w:pPr>
      <w:r w:rsidRPr="00687B04">
        <w:rPr>
          <w:rFonts w:cs="Calibri"/>
          <w:b/>
          <w:lang w:eastAsia="sl-SI"/>
        </w:rPr>
        <w:t>člen – Uvodne določbe</w:t>
      </w:r>
    </w:p>
    <w:p w14:paraId="11C0931A" w14:textId="77777777" w:rsidR="00687B04" w:rsidRPr="00687B04" w:rsidRDefault="00687B04" w:rsidP="00687B04">
      <w:pPr>
        <w:spacing w:before="200" w:line="23" w:lineRule="atLeast"/>
        <w:rPr>
          <w:rFonts w:cs="Calibri"/>
        </w:rPr>
      </w:pPr>
      <w:r w:rsidRPr="00687B04">
        <w:rPr>
          <w:rFonts w:cs="Calibri"/>
        </w:rPr>
        <w:t>Pogodbeni stranki uvodoma ugotavljata, da:</w:t>
      </w:r>
    </w:p>
    <w:p w14:paraId="23D80B50" w14:textId="77777777" w:rsidR="00687B04" w:rsidRPr="00687B04" w:rsidRDefault="00687B04" w:rsidP="00687B04">
      <w:pPr>
        <w:numPr>
          <w:ilvl w:val="0"/>
          <w:numId w:val="50"/>
        </w:numPr>
        <w:tabs>
          <w:tab w:val="num" w:pos="709"/>
        </w:tabs>
        <w:spacing w:line="23" w:lineRule="atLeast"/>
        <w:ind w:left="709"/>
        <w:rPr>
          <w:rFonts w:cs="Calibri"/>
        </w:rPr>
      </w:pPr>
      <w:r w:rsidRPr="00687B04">
        <w:rPr>
          <w:rFonts w:cs="Calibri"/>
        </w:rPr>
        <w:t>je bil izvajalec izbran na podlagi izvedenega postopka javnega naročila</w:t>
      </w:r>
      <w:r>
        <w:rPr>
          <w:rFonts w:cs="Calibri"/>
        </w:rPr>
        <w:t xml:space="preserve"> po odprtem postopku</w:t>
      </w:r>
      <w:r w:rsidRPr="00687B04">
        <w:rPr>
          <w:rFonts w:cs="Calibri"/>
        </w:rPr>
        <w:t xml:space="preserve"> »</w:t>
      </w:r>
      <w:r w:rsidRPr="008C528B">
        <w:rPr>
          <w:rFonts w:cstheme="minorHAnsi"/>
          <w:i/>
        </w:rPr>
        <w:t>Elementni masni spektrometer na čas preleta z induktivno sklopljeno plazmo  (ICP-TOF-MS)</w:t>
      </w:r>
      <w:r w:rsidRPr="00687B04">
        <w:rPr>
          <w:rFonts w:cs="Calibri"/>
        </w:rPr>
        <w:t>«, objavljenem na Portalu javnih naročil dne _________ 2023, pod št. objave JN______/2023</w:t>
      </w:r>
      <w:r w:rsidRPr="00687B04">
        <w:rPr>
          <w:rFonts w:ascii="Calibri" w:hAnsi="Calibri" w:cs="Calibri"/>
        </w:rPr>
        <w:t xml:space="preserve"> ter v Uradnem listu EU_________________</w:t>
      </w:r>
      <w:r w:rsidRPr="00687B04">
        <w:rPr>
          <w:rFonts w:cs="Calibri"/>
        </w:rPr>
        <w:t>;</w:t>
      </w:r>
    </w:p>
    <w:p w14:paraId="3236BEC0" w14:textId="77777777" w:rsidR="00687B04" w:rsidRPr="00687B04" w:rsidRDefault="00687B04" w:rsidP="00687B04">
      <w:pPr>
        <w:numPr>
          <w:ilvl w:val="0"/>
          <w:numId w:val="50"/>
        </w:numPr>
        <w:tabs>
          <w:tab w:val="num" w:pos="709"/>
        </w:tabs>
        <w:spacing w:line="23" w:lineRule="atLeast"/>
        <w:ind w:left="709"/>
        <w:rPr>
          <w:rFonts w:eastAsia="Arial Unicode MS" w:cs="Calibri"/>
        </w:rPr>
      </w:pPr>
      <w:r w:rsidRPr="00687B04">
        <w:rPr>
          <w:rFonts w:cs="Calibri"/>
        </w:rPr>
        <w:t xml:space="preserve">da je bil z odločitvijo o oddaji </w:t>
      </w:r>
      <w:r w:rsidRPr="00687B04">
        <w:rPr>
          <w:rFonts w:eastAsia="Arial Unicode MS" w:cs="Calibri"/>
        </w:rPr>
        <w:t>javnega naročila izvajalec izbran kot najugodnejši ponudnik v predmetnem postopku oddaje javnega naročila;</w:t>
      </w:r>
    </w:p>
    <w:p w14:paraId="7940988C" w14:textId="77777777" w:rsidR="00687B04" w:rsidRPr="00687B04" w:rsidRDefault="00687B04" w:rsidP="00687B04">
      <w:pPr>
        <w:numPr>
          <w:ilvl w:val="0"/>
          <w:numId w:val="50"/>
        </w:numPr>
        <w:tabs>
          <w:tab w:val="num" w:pos="709"/>
        </w:tabs>
        <w:spacing w:line="23" w:lineRule="atLeast"/>
        <w:ind w:left="709"/>
        <w:rPr>
          <w:rFonts w:eastAsia="Arial Unicode MS" w:cs="Calibri"/>
        </w:rPr>
      </w:pPr>
      <w:r w:rsidRPr="00687B04">
        <w:rPr>
          <w:rFonts w:eastAsia="Arial Unicode MS" w:cs="Calibri"/>
        </w:rPr>
        <w:t xml:space="preserve">s to pogodbo naročnik oddaja, izvajalec pa prevzema v izvedbo javno naročilo, ki vključuje dobavo in montažo </w:t>
      </w:r>
      <w:r w:rsidRPr="00687B04">
        <w:rPr>
          <w:rFonts w:eastAsia="Times New Roman" w:cstheme="minorHAnsi"/>
        </w:rPr>
        <w:t>elementnega masnega spektrometra na čas preleta z induktivno sklopljeno plazmo  (ICP-TOF-MS);</w:t>
      </w:r>
    </w:p>
    <w:p w14:paraId="3E293A08" w14:textId="77777777" w:rsidR="00687B04" w:rsidRPr="00CC3ACA" w:rsidRDefault="00687B04" w:rsidP="00687B04">
      <w:pPr>
        <w:numPr>
          <w:ilvl w:val="0"/>
          <w:numId w:val="50"/>
        </w:numPr>
        <w:tabs>
          <w:tab w:val="num" w:pos="709"/>
        </w:tabs>
        <w:spacing w:line="23" w:lineRule="atLeast"/>
        <w:ind w:left="709"/>
        <w:rPr>
          <w:rFonts w:eastAsia="Arial Unicode MS" w:cs="Calibri"/>
        </w:rPr>
      </w:pPr>
      <w:r w:rsidRPr="00687B04">
        <w:rPr>
          <w:rFonts w:eastAsia="Arial Unicode MS" w:cs="Calibri"/>
        </w:rPr>
        <w:t>je ponudbena dokumentacija in razpisna dokumentacija</w:t>
      </w:r>
      <w:r w:rsidRPr="00687B04">
        <w:rPr>
          <w:rFonts w:cs="Calibri"/>
        </w:rPr>
        <w:t xml:space="preserve"> javnega naročila sestavni del te pogodbe.</w:t>
      </w:r>
    </w:p>
    <w:p w14:paraId="4EA41275" w14:textId="77777777" w:rsidR="00CC3ACA" w:rsidRPr="00687B04" w:rsidRDefault="00CC3ACA" w:rsidP="00CC3ACA">
      <w:pPr>
        <w:tabs>
          <w:tab w:val="num" w:pos="709"/>
        </w:tabs>
        <w:spacing w:line="23" w:lineRule="atLeast"/>
        <w:ind w:left="709"/>
        <w:rPr>
          <w:rFonts w:eastAsia="Arial Unicode MS" w:cs="Calibri"/>
        </w:rPr>
      </w:pPr>
    </w:p>
    <w:p w14:paraId="0764EC46" w14:textId="77777777" w:rsidR="00687B04" w:rsidRPr="00687B04" w:rsidRDefault="00687B04" w:rsidP="00687B04">
      <w:pPr>
        <w:numPr>
          <w:ilvl w:val="0"/>
          <w:numId w:val="49"/>
        </w:numPr>
        <w:spacing w:before="200" w:after="120" w:line="23" w:lineRule="atLeast"/>
        <w:ind w:left="1077" w:hanging="357"/>
        <w:contextualSpacing/>
        <w:jc w:val="center"/>
        <w:rPr>
          <w:rFonts w:cs="Calibri"/>
          <w:b/>
          <w:lang w:eastAsia="sl-SI"/>
        </w:rPr>
      </w:pPr>
      <w:r w:rsidRPr="00687B04">
        <w:rPr>
          <w:rFonts w:cs="Calibri"/>
          <w:b/>
          <w:lang w:eastAsia="sl-SI"/>
        </w:rPr>
        <w:t>člen –  Predmet pogodbe</w:t>
      </w:r>
    </w:p>
    <w:p w14:paraId="45C8DDC5"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Naročnik kupuje, izvajalec pa se zaveže, da bo opravil vse svoje obveznosti, ki izhajajo iz javnega naročila za predmet pogodbe »</w:t>
      </w:r>
      <w:r>
        <w:rPr>
          <w:rFonts w:cs="Calibri"/>
          <w:i/>
          <w:lang w:eastAsia="sl-SI"/>
        </w:rPr>
        <w:t>E</w:t>
      </w:r>
      <w:r w:rsidRPr="00687B04">
        <w:rPr>
          <w:rFonts w:cs="Calibri"/>
          <w:i/>
          <w:lang w:eastAsia="sl-SI"/>
        </w:rPr>
        <w:t>lementn</w:t>
      </w:r>
      <w:r>
        <w:rPr>
          <w:rFonts w:cs="Calibri"/>
          <w:i/>
          <w:lang w:eastAsia="sl-SI"/>
        </w:rPr>
        <w:t>i</w:t>
      </w:r>
      <w:r w:rsidRPr="00687B04">
        <w:rPr>
          <w:rFonts w:cs="Calibri"/>
          <w:i/>
          <w:lang w:eastAsia="sl-SI"/>
        </w:rPr>
        <w:t xml:space="preserve"> masn</w:t>
      </w:r>
      <w:r>
        <w:rPr>
          <w:rFonts w:cs="Calibri"/>
          <w:i/>
          <w:lang w:eastAsia="sl-SI"/>
        </w:rPr>
        <w:t>i</w:t>
      </w:r>
      <w:r w:rsidRPr="00687B04">
        <w:rPr>
          <w:rFonts w:cs="Calibri"/>
          <w:i/>
          <w:lang w:eastAsia="sl-SI"/>
        </w:rPr>
        <w:t xml:space="preserve"> spektromet</w:t>
      </w:r>
      <w:r>
        <w:rPr>
          <w:rFonts w:cs="Calibri"/>
          <w:i/>
          <w:lang w:eastAsia="sl-SI"/>
        </w:rPr>
        <w:t>er</w:t>
      </w:r>
      <w:r w:rsidRPr="00687B04">
        <w:rPr>
          <w:rFonts w:cs="Calibri"/>
          <w:i/>
          <w:lang w:eastAsia="sl-SI"/>
        </w:rPr>
        <w:t xml:space="preserve"> na čas preleta z induktivno sklopljeno plazmo  (ICP-TOF-MS)</w:t>
      </w:r>
      <w:r w:rsidRPr="00687B04">
        <w:rPr>
          <w:rFonts w:eastAsia="Times New Roman" w:cs="Calibri"/>
          <w:lang w:eastAsia="sl-SI"/>
        </w:rPr>
        <w:t xml:space="preserve">«, objavljenem na Portalu javnih naročil dne _________ 2023, pod št. objave </w:t>
      </w:r>
      <w:r w:rsidRPr="00687B04">
        <w:rPr>
          <w:rFonts w:cs="Calibri"/>
          <w:lang w:eastAsia="sl-SI"/>
        </w:rPr>
        <w:t xml:space="preserve">JN______/2023 </w:t>
      </w:r>
      <w:r w:rsidRPr="00687B04">
        <w:rPr>
          <w:rFonts w:ascii="Calibri" w:hAnsi="Calibri" w:cs="Calibri"/>
        </w:rPr>
        <w:t>ter v Uradnem listu EU_________________</w:t>
      </w:r>
      <w:r w:rsidRPr="00687B04">
        <w:rPr>
          <w:rFonts w:eastAsia="Times New Roman" w:cs="Calibri"/>
          <w:lang w:eastAsia="sl-SI"/>
        </w:rPr>
        <w:t>.</w:t>
      </w:r>
    </w:p>
    <w:p w14:paraId="45F0AC14" w14:textId="77777777" w:rsidR="00687B04" w:rsidRPr="00687B04" w:rsidRDefault="00687B04" w:rsidP="00687B04">
      <w:pPr>
        <w:spacing w:line="23" w:lineRule="atLeast"/>
        <w:jc w:val="left"/>
        <w:rPr>
          <w:rFonts w:eastAsia="Times New Roman" w:cs="Calibri"/>
          <w:lang w:eastAsia="sl-SI"/>
        </w:rPr>
      </w:pPr>
    </w:p>
    <w:p w14:paraId="3D06491E" w14:textId="77777777" w:rsidR="00687B04" w:rsidRDefault="00687B04" w:rsidP="00687B04">
      <w:pPr>
        <w:spacing w:line="23" w:lineRule="atLeast"/>
        <w:rPr>
          <w:rFonts w:eastAsia="Times New Roman" w:cs="Calibri"/>
          <w:lang w:eastAsia="sl-SI"/>
        </w:rPr>
      </w:pPr>
      <w:r w:rsidRPr="00687B0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Hajdrihova 19, 1000 Ljubljana.</w:t>
      </w:r>
    </w:p>
    <w:p w14:paraId="352FD32C" w14:textId="77777777" w:rsidR="00CC3ACA" w:rsidRDefault="00CC3ACA" w:rsidP="00687B04">
      <w:pPr>
        <w:spacing w:line="23" w:lineRule="atLeast"/>
        <w:rPr>
          <w:rFonts w:eastAsia="Times New Roman" w:cs="Calibri"/>
          <w:lang w:eastAsia="sl-SI"/>
        </w:rPr>
      </w:pPr>
    </w:p>
    <w:p w14:paraId="06C51F92" w14:textId="77777777" w:rsidR="00CC3ACA" w:rsidRDefault="00CC3ACA" w:rsidP="00687B04">
      <w:pPr>
        <w:spacing w:line="23" w:lineRule="atLeast"/>
        <w:rPr>
          <w:rFonts w:eastAsia="Times New Roman" w:cs="Calibri"/>
          <w:lang w:eastAsia="sl-SI"/>
        </w:rPr>
      </w:pPr>
    </w:p>
    <w:p w14:paraId="5358DCAF" w14:textId="77777777" w:rsidR="00CC3ACA" w:rsidRPr="00687B04" w:rsidRDefault="00CC3ACA" w:rsidP="00687B04">
      <w:pPr>
        <w:spacing w:line="23" w:lineRule="atLeast"/>
        <w:rPr>
          <w:rFonts w:eastAsia="Times New Roman" w:cs="Calibri"/>
          <w:lang w:eastAsia="sl-SI"/>
        </w:rPr>
      </w:pPr>
    </w:p>
    <w:p w14:paraId="13170BB4" w14:textId="77777777" w:rsidR="00687B04" w:rsidRPr="00687B04" w:rsidRDefault="00687B04" w:rsidP="00687B04">
      <w:pPr>
        <w:numPr>
          <w:ilvl w:val="0"/>
          <w:numId w:val="49"/>
        </w:numPr>
        <w:spacing w:before="200" w:line="23" w:lineRule="atLeast"/>
        <w:ind w:left="1077" w:hanging="357"/>
        <w:contextualSpacing/>
        <w:jc w:val="center"/>
        <w:rPr>
          <w:rFonts w:cs="Calibri"/>
          <w:b/>
          <w:lang w:eastAsia="sl-SI"/>
        </w:rPr>
      </w:pPr>
      <w:r w:rsidRPr="00687B04">
        <w:rPr>
          <w:rFonts w:cs="Calibri"/>
          <w:b/>
          <w:lang w:eastAsia="sl-SI"/>
        </w:rPr>
        <w:lastRenderedPageBreak/>
        <w:t>člen – Pogodbena vrednost</w:t>
      </w:r>
    </w:p>
    <w:p w14:paraId="7628C1F8" w14:textId="77777777" w:rsidR="00687B04" w:rsidRPr="00687B04" w:rsidRDefault="00687B04" w:rsidP="00687B04">
      <w:pPr>
        <w:spacing w:before="200" w:line="23" w:lineRule="atLeast"/>
        <w:rPr>
          <w:rFonts w:cs="Calibri"/>
          <w:lang w:eastAsia="sl-SI"/>
        </w:rPr>
      </w:pPr>
      <w:r w:rsidRPr="00687B04">
        <w:rPr>
          <w:rFonts w:cs="Calibri"/>
          <w:lang w:eastAsia="sl-SI"/>
        </w:rPr>
        <w:t>Pogodbena vrednost javnega naročila »</w:t>
      </w:r>
      <w:r>
        <w:rPr>
          <w:rFonts w:cs="Calibri"/>
          <w:i/>
          <w:lang w:eastAsia="sl-SI"/>
        </w:rPr>
        <w:t>E</w:t>
      </w:r>
      <w:r w:rsidRPr="00687B04">
        <w:rPr>
          <w:rFonts w:cs="Calibri"/>
          <w:i/>
          <w:lang w:eastAsia="sl-SI"/>
        </w:rPr>
        <w:t>lementn</w:t>
      </w:r>
      <w:r>
        <w:rPr>
          <w:rFonts w:cs="Calibri"/>
          <w:i/>
          <w:lang w:eastAsia="sl-SI"/>
        </w:rPr>
        <w:t>i</w:t>
      </w:r>
      <w:r w:rsidRPr="00687B04">
        <w:rPr>
          <w:rFonts w:cs="Calibri"/>
          <w:i/>
          <w:lang w:eastAsia="sl-SI"/>
        </w:rPr>
        <w:t xml:space="preserve"> masn</w:t>
      </w:r>
      <w:r>
        <w:rPr>
          <w:rFonts w:cs="Calibri"/>
          <w:i/>
          <w:lang w:eastAsia="sl-SI"/>
        </w:rPr>
        <w:t>i</w:t>
      </w:r>
      <w:r w:rsidRPr="00687B04">
        <w:rPr>
          <w:rFonts w:cs="Calibri"/>
          <w:i/>
          <w:lang w:eastAsia="sl-SI"/>
        </w:rPr>
        <w:t xml:space="preserve"> spektromet</w:t>
      </w:r>
      <w:r>
        <w:rPr>
          <w:rFonts w:cs="Calibri"/>
          <w:i/>
          <w:lang w:eastAsia="sl-SI"/>
        </w:rPr>
        <w:t>er</w:t>
      </w:r>
      <w:r w:rsidRPr="00687B04">
        <w:rPr>
          <w:rFonts w:cs="Calibri"/>
          <w:i/>
          <w:lang w:eastAsia="sl-SI"/>
        </w:rPr>
        <w:t xml:space="preserve"> na čas preleta z induktivno sklopljeno plazmo  (ICP-TOF-MS)</w:t>
      </w:r>
      <w:r w:rsidRPr="00687B04">
        <w:rPr>
          <w:rFonts w:cs="Calibri"/>
          <w:lang w:eastAsia="sl-SI"/>
        </w:rPr>
        <w:t xml:space="preserve">« znaša </w:t>
      </w:r>
      <w:r w:rsidRPr="00687B04">
        <w:rPr>
          <w:rFonts w:cs="Calibri"/>
          <w:b/>
          <w:lang w:eastAsia="sl-SI"/>
        </w:rPr>
        <w:t>_______________________________ EUR brez DDV</w:t>
      </w:r>
      <w:r w:rsidRPr="00687B04">
        <w:rPr>
          <w:rFonts w:cs="Calibri"/>
          <w:lang w:eastAsia="sl-SI"/>
        </w:rPr>
        <w:t xml:space="preserve"> ter </w:t>
      </w:r>
      <w:r w:rsidRPr="00687B04">
        <w:rPr>
          <w:rFonts w:cs="Calibri"/>
          <w:b/>
          <w:lang w:eastAsia="sl-SI"/>
        </w:rPr>
        <w:t>_________________</w:t>
      </w:r>
      <w:r w:rsidRPr="00687B04">
        <w:rPr>
          <w:rFonts w:cs="Calibri"/>
          <w:lang w:eastAsia="sl-SI"/>
        </w:rPr>
        <w:t xml:space="preserve"> </w:t>
      </w:r>
      <w:r w:rsidRPr="00687B04">
        <w:rPr>
          <w:rFonts w:cs="Calibri"/>
          <w:b/>
          <w:lang w:eastAsia="sl-SI"/>
        </w:rPr>
        <w:t>EUR z DDV</w:t>
      </w:r>
      <w:r w:rsidRPr="00687B04">
        <w:rPr>
          <w:rFonts w:cs="Calibri"/>
          <w:lang w:eastAsia="sl-SI"/>
        </w:rPr>
        <w:t>.</w:t>
      </w:r>
    </w:p>
    <w:p w14:paraId="14A62F2C" w14:textId="77777777" w:rsidR="00687B04" w:rsidRPr="00687B04" w:rsidRDefault="00687B04" w:rsidP="00687B04">
      <w:pPr>
        <w:spacing w:before="200" w:line="23" w:lineRule="atLeast"/>
        <w:rPr>
          <w:rFonts w:cstheme="minorHAnsi"/>
        </w:rPr>
      </w:pPr>
      <w:r w:rsidRPr="00687B04">
        <w:rPr>
          <w:rFonts w:cstheme="minorHAnsi"/>
        </w:rPr>
        <w:t xml:space="preserve">Končna cena v EUR brez DDV vključuje napravo z </w:t>
      </w:r>
      <w:r w:rsidRPr="00687B04">
        <w:rPr>
          <w:rFonts w:eastAsia="Times New Roman" w:cstheme="minorHAnsi"/>
        </w:rPr>
        <w:t xml:space="preserve">vso opremo, ki je navedena v popisu ter </w:t>
      </w:r>
      <w:r w:rsidRPr="00687B04">
        <w:rPr>
          <w:rFonts w:cstheme="minorHAnsi"/>
        </w:rPr>
        <w:t xml:space="preserve">vse stroške (zavarovanje, dostave,...), davke (razen DDV) ter morebitne popuste tako, da naročnika ne bremenijo kakršnikoli stroški, povezani s predmetom javnega naročila. </w:t>
      </w:r>
    </w:p>
    <w:p w14:paraId="466C6A00" w14:textId="77777777" w:rsidR="00687B04" w:rsidRPr="00CC3ACA" w:rsidRDefault="00687B04" w:rsidP="00687B04">
      <w:pPr>
        <w:spacing w:before="200" w:line="23" w:lineRule="atLeast"/>
        <w:rPr>
          <w:rFonts w:cstheme="minorHAnsi"/>
        </w:rPr>
      </w:pPr>
      <w:r w:rsidRPr="00687B04">
        <w:rPr>
          <w:rFonts w:cstheme="minorHAnsi"/>
        </w:rPr>
        <w:t xml:space="preserve">Cena vključuje tudi stroške montaže (namestitve) in </w:t>
      </w:r>
      <w:r w:rsidRPr="00CC3ACA">
        <w:rPr>
          <w:rFonts w:cstheme="minorHAnsi"/>
        </w:rPr>
        <w:t xml:space="preserve">kvalifikacije naprave, stroške izvedbe začetnih nastavitev, preverjanja in potrditve vseh specifikacij, stroške praktičnega izobraževanja in usposabljanja uporabnikov na kraju samem, stroške </w:t>
      </w:r>
      <w:r w:rsidRPr="00CC3ACA">
        <w:rPr>
          <w:rFonts w:eastAsia="Times New Roman" w:cstheme="minorHAnsi"/>
          <w:lang w:val="en-US"/>
        </w:rPr>
        <w:t xml:space="preserve">DDP </w:t>
      </w:r>
      <w:proofErr w:type="spellStart"/>
      <w:r w:rsidRPr="00CC3ACA">
        <w:rPr>
          <w:rFonts w:eastAsia="Times New Roman" w:cstheme="minorHAnsi"/>
          <w:lang w:val="en-US"/>
        </w:rPr>
        <w:t>na</w:t>
      </w:r>
      <w:proofErr w:type="spellEnd"/>
      <w:r w:rsidRPr="00CC3ACA">
        <w:rPr>
          <w:rFonts w:eastAsia="Times New Roman" w:cstheme="minorHAnsi"/>
          <w:lang w:val="en-US"/>
        </w:rPr>
        <w:t xml:space="preserve"> </w:t>
      </w:r>
      <w:proofErr w:type="spellStart"/>
      <w:r w:rsidRPr="00CC3ACA">
        <w:rPr>
          <w:rFonts w:eastAsia="Times New Roman" w:cstheme="minorHAnsi"/>
          <w:lang w:val="en-US"/>
        </w:rPr>
        <w:t>sedežu</w:t>
      </w:r>
      <w:proofErr w:type="spellEnd"/>
      <w:r w:rsidRPr="00CC3ACA">
        <w:rPr>
          <w:rFonts w:eastAsia="Times New Roman" w:cstheme="minorHAnsi"/>
          <w:lang w:val="en-US"/>
        </w:rPr>
        <w:t xml:space="preserve"> </w:t>
      </w:r>
      <w:proofErr w:type="spellStart"/>
      <w:r w:rsidRPr="00CC3ACA">
        <w:rPr>
          <w:rFonts w:eastAsia="Times New Roman" w:cstheme="minorHAnsi"/>
          <w:lang w:val="en-US"/>
        </w:rPr>
        <w:t>naročnika</w:t>
      </w:r>
      <w:proofErr w:type="spellEnd"/>
      <w:r w:rsidRPr="00CC3ACA">
        <w:rPr>
          <w:rFonts w:eastAsia="Times New Roman" w:cstheme="minorHAnsi"/>
          <w:lang w:val="en-US"/>
        </w:rPr>
        <w:t xml:space="preserve"> (Incoterms</w:t>
      </w:r>
      <w:r w:rsidRPr="00CC3ACA">
        <w:rPr>
          <w:rFonts w:eastAsia="Arial Unicode MS" w:cstheme="minorHAnsi"/>
          <w:szCs w:val="24"/>
          <w:lang w:val="en-US"/>
        </w:rPr>
        <w:t xml:space="preserve"> 2020) </w:t>
      </w:r>
      <w:proofErr w:type="spellStart"/>
      <w:r w:rsidRPr="00CC3ACA">
        <w:rPr>
          <w:rFonts w:eastAsia="Arial Unicode MS" w:cstheme="minorHAnsi"/>
          <w:szCs w:val="24"/>
          <w:lang w:val="en-US"/>
        </w:rPr>
        <w:t>ter</w:t>
      </w:r>
      <w:proofErr w:type="spellEnd"/>
      <w:r w:rsidRPr="00CC3ACA">
        <w:rPr>
          <w:rFonts w:eastAsia="Arial Unicode MS" w:cstheme="minorHAnsi"/>
          <w:szCs w:val="24"/>
          <w:lang w:val="en-US"/>
        </w:rPr>
        <w:t xml:space="preserve"> </w:t>
      </w:r>
      <w:proofErr w:type="spellStart"/>
      <w:r w:rsidRPr="00CC3ACA">
        <w:rPr>
          <w:rFonts w:eastAsia="Arial Unicode MS" w:cstheme="minorHAnsi"/>
          <w:szCs w:val="24"/>
          <w:lang w:val="en-US"/>
        </w:rPr>
        <w:t>stroške</w:t>
      </w:r>
      <w:proofErr w:type="spellEnd"/>
      <w:r w:rsidRPr="00CC3ACA">
        <w:rPr>
          <w:rFonts w:eastAsia="Arial Unicode MS" w:cstheme="minorHAnsi"/>
          <w:szCs w:val="24"/>
          <w:lang w:val="en-US"/>
        </w:rPr>
        <w:t xml:space="preserve"> </w:t>
      </w:r>
      <w:proofErr w:type="spellStart"/>
      <w:r w:rsidRPr="00CC3ACA">
        <w:rPr>
          <w:rFonts w:eastAsia="Arial Unicode MS" w:cstheme="minorHAnsi"/>
          <w:szCs w:val="24"/>
          <w:lang w:val="en-US"/>
        </w:rPr>
        <w:t>garancije</w:t>
      </w:r>
      <w:proofErr w:type="spellEnd"/>
      <w:r w:rsidRPr="00CC3ACA">
        <w:rPr>
          <w:rFonts w:eastAsia="Arial Unicode MS" w:cstheme="minorHAnsi"/>
          <w:szCs w:val="24"/>
          <w:lang w:val="en-US"/>
        </w:rPr>
        <w:t>.</w:t>
      </w:r>
    </w:p>
    <w:p w14:paraId="482B529F" w14:textId="77777777" w:rsidR="00687B04" w:rsidRPr="00687B04" w:rsidRDefault="00687B04" w:rsidP="00687B04">
      <w:pPr>
        <w:spacing w:before="200" w:line="23" w:lineRule="atLeast"/>
        <w:rPr>
          <w:rFonts w:cstheme="minorHAnsi"/>
        </w:rPr>
      </w:pPr>
      <w:r w:rsidRPr="00CC3ACA">
        <w:rPr>
          <w:rFonts w:cstheme="minorHAnsi"/>
        </w:rPr>
        <w:t xml:space="preserve">Cena po tej pogodbi je nespremenljiva, ne glede na spremembe drugi </w:t>
      </w:r>
      <w:proofErr w:type="spellStart"/>
      <w:r w:rsidRPr="00CC3ACA">
        <w:rPr>
          <w:rFonts w:cstheme="minorHAnsi"/>
        </w:rPr>
        <w:t>kalkulativnih</w:t>
      </w:r>
      <w:proofErr w:type="spellEnd"/>
      <w:r w:rsidRPr="00687B04">
        <w:rPr>
          <w:rFonts w:cstheme="minorHAnsi"/>
        </w:rPr>
        <w:t xml:space="preserve"> elementov cen. Izvajalec ni upravičen do nobenih dodatnih plačil.</w:t>
      </w:r>
    </w:p>
    <w:p w14:paraId="410D88AF" w14:textId="77777777" w:rsidR="00687B04" w:rsidRPr="00687B04" w:rsidRDefault="00687B04" w:rsidP="00687B04">
      <w:pPr>
        <w:spacing w:line="312" w:lineRule="auto"/>
        <w:rPr>
          <w:rFonts w:cstheme="minorHAnsi"/>
        </w:rPr>
      </w:pPr>
    </w:p>
    <w:p w14:paraId="3F418322" w14:textId="77777777" w:rsidR="00687B04" w:rsidRPr="00687B04" w:rsidRDefault="00687B04" w:rsidP="00687B04">
      <w:pPr>
        <w:numPr>
          <w:ilvl w:val="0"/>
          <w:numId w:val="10"/>
        </w:numPr>
        <w:autoSpaceDE w:val="0"/>
        <w:autoSpaceDN w:val="0"/>
        <w:adjustRightInd w:val="0"/>
        <w:spacing w:before="200" w:after="120" w:line="23" w:lineRule="atLeast"/>
        <w:ind w:left="1077" w:hanging="357"/>
        <w:contextualSpacing/>
        <w:jc w:val="center"/>
        <w:rPr>
          <w:rFonts w:eastAsia="Calibri" w:cs="Calibri"/>
          <w:b/>
          <w:lang w:eastAsia="sl-SI"/>
        </w:rPr>
      </w:pPr>
      <w:r w:rsidRPr="00687B04">
        <w:rPr>
          <w:rFonts w:eastAsia="Calibri" w:cs="Calibri"/>
          <w:b/>
          <w:lang w:eastAsia="sl-SI"/>
        </w:rPr>
        <w:t>člen – Obveznosti naročnika</w:t>
      </w:r>
    </w:p>
    <w:p w14:paraId="4F5075DC" w14:textId="77777777" w:rsidR="00687B04" w:rsidRPr="00687B04" w:rsidRDefault="00687B04" w:rsidP="00687B04">
      <w:pPr>
        <w:spacing w:before="200" w:line="23" w:lineRule="atLeast"/>
        <w:ind w:right="-130"/>
        <w:jc w:val="left"/>
        <w:rPr>
          <w:rFonts w:eastAsia="Arial Unicode MS" w:cs="Calibri"/>
          <w:spacing w:val="2"/>
          <w:lang w:eastAsia="sl-SI"/>
        </w:rPr>
      </w:pPr>
      <w:r w:rsidRPr="00687B04">
        <w:rPr>
          <w:rFonts w:eastAsia="Arial Unicode MS" w:cs="Calibri"/>
          <w:spacing w:val="2"/>
          <w:lang w:eastAsia="sl-SI"/>
        </w:rPr>
        <w:t>Naročnik bo:</w:t>
      </w:r>
    </w:p>
    <w:p w14:paraId="5CC64FD6" w14:textId="77777777" w:rsidR="00687B04" w:rsidRPr="00687B04" w:rsidRDefault="00687B04" w:rsidP="00687B04">
      <w:pPr>
        <w:numPr>
          <w:ilvl w:val="0"/>
          <w:numId w:val="47"/>
        </w:numPr>
        <w:spacing w:line="23" w:lineRule="atLeast"/>
        <w:ind w:right="-132"/>
        <w:jc w:val="left"/>
        <w:rPr>
          <w:rFonts w:eastAsia="Arial Unicode MS" w:cs="Calibri"/>
          <w:spacing w:val="2"/>
          <w:lang w:eastAsia="sl-SI"/>
        </w:rPr>
      </w:pPr>
      <w:r w:rsidRPr="00687B04">
        <w:rPr>
          <w:rFonts w:eastAsia="Arial Unicode MS" w:cs="Calibri"/>
          <w:spacing w:val="2"/>
          <w:lang w:eastAsia="sl-SI"/>
        </w:rPr>
        <w:t>izvajalcu omogočil izpolnitev obveznosti po pogodbi;</w:t>
      </w:r>
    </w:p>
    <w:p w14:paraId="3EF1B98E" w14:textId="77777777" w:rsidR="00687B04" w:rsidRPr="00687B04" w:rsidRDefault="00687B04" w:rsidP="00687B04">
      <w:pPr>
        <w:numPr>
          <w:ilvl w:val="0"/>
          <w:numId w:val="47"/>
        </w:numPr>
        <w:spacing w:line="23" w:lineRule="atLeast"/>
        <w:ind w:left="0" w:right="-130" w:firstLine="357"/>
        <w:jc w:val="left"/>
        <w:rPr>
          <w:rFonts w:eastAsia="Arial Unicode MS" w:cs="Calibri"/>
          <w:lang w:eastAsia="sl-SI"/>
        </w:rPr>
      </w:pPr>
      <w:r w:rsidRPr="00687B04">
        <w:rPr>
          <w:rFonts w:eastAsia="Arial Unicode MS" w:cs="Calibri"/>
          <w:lang w:eastAsia="sl-SI"/>
        </w:rPr>
        <w:t>spremljal in nadziral izvajanje dobave;</w:t>
      </w:r>
    </w:p>
    <w:p w14:paraId="5A685D3E" w14:textId="77777777" w:rsidR="00687B04" w:rsidRDefault="00687B04" w:rsidP="00CC3ACA">
      <w:pPr>
        <w:numPr>
          <w:ilvl w:val="0"/>
          <w:numId w:val="47"/>
        </w:numPr>
        <w:spacing w:after="120" w:line="23" w:lineRule="atLeast"/>
        <w:ind w:left="0" w:right="-132" w:firstLine="360"/>
        <w:jc w:val="left"/>
        <w:rPr>
          <w:rFonts w:eastAsia="Arial Unicode MS" w:cs="Calibri"/>
          <w:lang w:eastAsia="sl-SI"/>
        </w:rPr>
      </w:pPr>
      <w:r w:rsidRPr="00687B04">
        <w:rPr>
          <w:rFonts w:eastAsia="Arial Unicode MS" w:cs="Calibri"/>
          <w:lang w:eastAsia="sl-SI"/>
        </w:rPr>
        <w:t>izpolnil svoje obveznosti iz razpisne dokumentacije.</w:t>
      </w:r>
    </w:p>
    <w:p w14:paraId="70CDF980" w14:textId="77777777" w:rsidR="00CC3ACA" w:rsidRPr="00CC3ACA" w:rsidRDefault="00CC3ACA" w:rsidP="00A1026B">
      <w:pPr>
        <w:spacing w:line="23" w:lineRule="atLeast"/>
        <w:ind w:left="357" w:right="-130"/>
        <w:jc w:val="left"/>
        <w:rPr>
          <w:rFonts w:eastAsia="Arial Unicode MS" w:cs="Calibri"/>
          <w:lang w:eastAsia="sl-SI"/>
        </w:rPr>
      </w:pPr>
    </w:p>
    <w:p w14:paraId="28E98582" w14:textId="77777777" w:rsidR="00687B04" w:rsidRPr="00687B04" w:rsidRDefault="00687B04" w:rsidP="00687B04">
      <w:pPr>
        <w:numPr>
          <w:ilvl w:val="0"/>
          <w:numId w:val="10"/>
        </w:numPr>
        <w:spacing w:before="200" w:after="12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 xml:space="preserve">člen </w:t>
      </w:r>
      <w:r w:rsidRPr="00687B04">
        <w:rPr>
          <w:rFonts w:cs="Calibri"/>
          <w:b/>
          <w:lang w:eastAsia="sl-SI"/>
        </w:rPr>
        <w:t xml:space="preserve">– </w:t>
      </w:r>
      <w:r w:rsidRPr="00687B04">
        <w:rPr>
          <w:rFonts w:eastAsia="Arial Unicode MS" w:cs="Calibri"/>
          <w:b/>
          <w:lang w:eastAsia="sl-SI"/>
        </w:rPr>
        <w:t>Obveznosti izvajalca</w:t>
      </w:r>
    </w:p>
    <w:p w14:paraId="21B3962F"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01954745" w14:textId="77777777" w:rsidR="00687B04" w:rsidRPr="00687B04" w:rsidRDefault="00687B04" w:rsidP="00687B04">
      <w:pPr>
        <w:spacing w:line="23" w:lineRule="atLeast"/>
        <w:rPr>
          <w:rFonts w:eastAsia="Times New Roman" w:cs="Calibri"/>
          <w:lang w:eastAsia="sl-SI"/>
        </w:rPr>
      </w:pPr>
    </w:p>
    <w:p w14:paraId="56DBCC66"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493D56F2" w14:textId="77777777" w:rsidR="00687B04" w:rsidRPr="00687B04" w:rsidRDefault="00687B04" w:rsidP="00687B04">
      <w:pPr>
        <w:spacing w:line="23" w:lineRule="atLeast"/>
        <w:rPr>
          <w:rFonts w:eastAsia="Times New Roman" w:cs="Calibri"/>
          <w:lang w:eastAsia="sl-SI"/>
        </w:rPr>
      </w:pPr>
    </w:p>
    <w:p w14:paraId="513D6AD0"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3C3792CB" w14:textId="77777777" w:rsidR="00687B04" w:rsidRPr="00687B04" w:rsidRDefault="00687B04" w:rsidP="00687B04">
      <w:pPr>
        <w:spacing w:line="23" w:lineRule="atLeast"/>
        <w:rPr>
          <w:rFonts w:eastAsia="Times New Roman" w:cs="Calibri"/>
          <w:lang w:eastAsia="sl-SI"/>
        </w:rPr>
      </w:pPr>
    </w:p>
    <w:p w14:paraId="3B07386F"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1F0CC721" w14:textId="77777777" w:rsidR="00687B04" w:rsidRPr="00687B04" w:rsidRDefault="00687B04" w:rsidP="00687B04">
      <w:pPr>
        <w:spacing w:line="23" w:lineRule="atLeast"/>
        <w:rPr>
          <w:rFonts w:eastAsia="Times New Roman" w:cs="Calibri"/>
          <w:highlight w:val="yellow"/>
          <w:lang w:eastAsia="sl-SI"/>
        </w:rPr>
      </w:pPr>
    </w:p>
    <w:p w14:paraId="483FF76F" w14:textId="77777777" w:rsidR="00687B04" w:rsidRPr="00687B04" w:rsidRDefault="00687B04" w:rsidP="00687B04">
      <w:pPr>
        <w:spacing w:line="23" w:lineRule="atLeast"/>
        <w:ind w:right="-132"/>
        <w:rPr>
          <w:rFonts w:eastAsia="Arial Unicode MS" w:cs="Calibri"/>
          <w:lang w:eastAsia="sl-SI"/>
        </w:rPr>
      </w:pPr>
      <w:r w:rsidRPr="00687B04">
        <w:rPr>
          <w:rFonts w:eastAsia="Arial Unicode MS" w:cs="Calibri"/>
          <w:lang w:eastAsia="sl-SI"/>
        </w:rPr>
        <w:t>Izvajalec je zlasti dolžan izvesti naslednje:</w:t>
      </w:r>
    </w:p>
    <w:p w14:paraId="59042AE0" w14:textId="77777777" w:rsidR="00687B04" w:rsidRPr="00687B04" w:rsidRDefault="00687B04" w:rsidP="00687B04">
      <w:pPr>
        <w:numPr>
          <w:ilvl w:val="0"/>
          <w:numId w:val="5"/>
        </w:numPr>
        <w:spacing w:line="23" w:lineRule="atLeast"/>
        <w:ind w:left="709" w:right="-132" w:hanging="425"/>
        <w:jc w:val="left"/>
        <w:rPr>
          <w:rFonts w:eastAsia="Arial Unicode MS" w:cs="Calibri"/>
          <w:lang w:eastAsia="sl-SI"/>
        </w:rPr>
      </w:pPr>
      <w:r w:rsidRPr="00687B04">
        <w:rPr>
          <w:rFonts w:eastAsia="Arial Unicode MS" w:cs="Calibri"/>
          <w:lang w:eastAsia="sl-SI"/>
        </w:rPr>
        <w:t>naročniku v dogovorjenih rokih dobaviti opremo ter opraviti druge obveznosti, ki so predmet te pogodbe;</w:t>
      </w:r>
    </w:p>
    <w:p w14:paraId="0FEDAD24" w14:textId="77777777" w:rsidR="00687B04" w:rsidRPr="00687B04" w:rsidRDefault="00687B04" w:rsidP="00687B04">
      <w:pPr>
        <w:tabs>
          <w:tab w:val="num" w:pos="720"/>
        </w:tabs>
        <w:spacing w:line="23" w:lineRule="atLeast"/>
        <w:ind w:left="714" w:hanging="357"/>
        <w:rPr>
          <w:rFonts w:eastAsia="Arial Unicode MS" w:cs="Calibri"/>
          <w:lang w:eastAsia="sl-SI"/>
        </w:rPr>
      </w:pPr>
      <w:r w:rsidRPr="00687B04">
        <w:rPr>
          <w:rFonts w:eastAsia="Arial Unicode MS" w:cs="Calibri"/>
          <w:lang w:eastAsia="sl-SI"/>
        </w:rPr>
        <w:t>naročniku izročiti potrebno dokumentacijo, ki je potrebna za uporabo opreme;</w:t>
      </w:r>
    </w:p>
    <w:p w14:paraId="2C1808C8" w14:textId="77777777" w:rsidR="00687B04" w:rsidRPr="00687B04" w:rsidRDefault="00687B04" w:rsidP="00687B04">
      <w:pPr>
        <w:numPr>
          <w:ilvl w:val="0"/>
          <w:numId w:val="48"/>
        </w:numPr>
        <w:spacing w:line="23" w:lineRule="atLeast"/>
        <w:contextualSpacing/>
        <w:jc w:val="left"/>
        <w:rPr>
          <w:rFonts w:eastAsia="Arial Unicode MS" w:cs="Calibri"/>
          <w:lang w:eastAsia="sl-SI"/>
        </w:rPr>
      </w:pPr>
      <w:r w:rsidRPr="00687B04">
        <w:rPr>
          <w:rFonts w:eastAsia="Arial Unicode MS" w:cs="Calibri"/>
          <w:lang w:eastAsia="sl-SI"/>
        </w:rPr>
        <w:t>popraviti oz. povrniti vso škodo, ki bi nastala zaradi napak pri dobavi opreme, po splošnih pravilih odškodninskega prava;</w:t>
      </w:r>
    </w:p>
    <w:p w14:paraId="3115BE2B" w14:textId="77777777" w:rsidR="00687B04" w:rsidRPr="00687B04" w:rsidRDefault="00687B04" w:rsidP="00687B04">
      <w:pPr>
        <w:numPr>
          <w:ilvl w:val="1"/>
          <w:numId w:val="48"/>
        </w:numPr>
        <w:tabs>
          <w:tab w:val="num" w:pos="709"/>
        </w:tabs>
        <w:spacing w:line="23" w:lineRule="atLeast"/>
        <w:ind w:left="709" w:right="-132" w:hanging="425"/>
        <w:jc w:val="left"/>
        <w:rPr>
          <w:rFonts w:eastAsia="Arial Unicode MS" w:cs="Calibri"/>
          <w:lang w:eastAsia="sl-SI"/>
        </w:rPr>
      </w:pPr>
      <w:r w:rsidRPr="00687B04">
        <w:rPr>
          <w:rFonts w:eastAsia="Arial Unicode MS" w:cs="Calibri"/>
          <w:lang w:eastAsia="sl-S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2A2D4579" w14:textId="77777777" w:rsidR="00687B04" w:rsidRPr="00687B04" w:rsidRDefault="00687B04" w:rsidP="00687B04">
      <w:pPr>
        <w:numPr>
          <w:ilvl w:val="2"/>
          <w:numId w:val="48"/>
        </w:numPr>
        <w:spacing w:line="23" w:lineRule="atLeast"/>
        <w:ind w:right="-132"/>
        <w:contextualSpacing/>
        <w:jc w:val="left"/>
        <w:rPr>
          <w:rFonts w:eastAsia="Arial Unicode MS" w:cs="Calibri"/>
          <w:lang w:eastAsia="sl-SI"/>
        </w:rPr>
      </w:pPr>
      <w:r w:rsidRPr="00687B04">
        <w:rPr>
          <w:rFonts w:eastAsia="Arial Unicode MS" w:cs="Calibri"/>
          <w:lang w:eastAsia="sl-SI"/>
        </w:rPr>
        <w:t>da bo naročnika sproti obveščal o vsem, kar bi lahko vplivalo na izvršitev prevzetih obveznosti;</w:t>
      </w:r>
    </w:p>
    <w:p w14:paraId="25CF023C" w14:textId="77777777" w:rsidR="00687B04" w:rsidRPr="00687B04" w:rsidRDefault="00687B04" w:rsidP="00687B04">
      <w:pPr>
        <w:numPr>
          <w:ilvl w:val="2"/>
          <w:numId w:val="48"/>
        </w:numPr>
        <w:spacing w:line="23" w:lineRule="atLeast"/>
        <w:ind w:right="-132"/>
        <w:jc w:val="left"/>
        <w:rPr>
          <w:rFonts w:eastAsia="Arial Unicode MS" w:cs="Calibri"/>
          <w:lang w:eastAsia="sl-SI"/>
        </w:rPr>
      </w:pPr>
      <w:r w:rsidRPr="00687B04">
        <w:rPr>
          <w:rFonts w:eastAsia="Arial Unicode MS" w:cs="Calibri"/>
          <w:lang w:eastAsia="sl-SI"/>
        </w:rPr>
        <w:lastRenderedPageBreak/>
        <w:t>da bo izvedel druge obveznosti, ki izhajajo iz razpisne dokumentacije;</w:t>
      </w:r>
    </w:p>
    <w:p w14:paraId="11957205" w14:textId="77777777" w:rsidR="00687B04" w:rsidRPr="00687B04" w:rsidRDefault="00687B04" w:rsidP="00687B04">
      <w:pPr>
        <w:numPr>
          <w:ilvl w:val="2"/>
          <w:numId w:val="48"/>
        </w:numPr>
        <w:spacing w:line="23" w:lineRule="atLeast"/>
        <w:ind w:right="-132"/>
        <w:jc w:val="left"/>
        <w:rPr>
          <w:rFonts w:eastAsia="Arial Unicode MS" w:cs="Calibri"/>
          <w:lang w:eastAsia="sl-SI"/>
        </w:rPr>
      </w:pPr>
      <w:r w:rsidRPr="00687B04">
        <w:rPr>
          <w:rFonts w:eastAsia="Arial Unicode MS" w:cs="Calibri"/>
          <w:lang w:eastAsia="sl-SI"/>
        </w:rPr>
        <w:t xml:space="preserve">da bo zagotavljal originalne rezervne dele v </w:t>
      </w:r>
      <w:r w:rsidRPr="00CC3ACA">
        <w:rPr>
          <w:rFonts w:eastAsia="Arial Unicode MS" w:cs="Calibri"/>
          <w:lang w:eastAsia="sl-SI"/>
        </w:rPr>
        <w:t xml:space="preserve">obdobju </w:t>
      </w:r>
      <w:r w:rsidRPr="00CC3ACA">
        <w:rPr>
          <w:rFonts w:eastAsia="Arial Unicode MS" w:cs="Calibri"/>
          <w:b/>
          <w:i/>
          <w:lang w:eastAsia="sl-SI"/>
        </w:rPr>
        <w:t>10 let od sklenitve</w:t>
      </w:r>
      <w:r w:rsidRPr="00687B04">
        <w:rPr>
          <w:rFonts w:eastAsia="Arial Unicode MS" w:cs="Calibri"/>
          <w:b/>
          <w:i/>
          <w:lang w:eastAsia="sl-SI"/>
        </w:rPr>
        <w:t xml:space="preserve"> pogodbe</w:t>
      </w:r>
      <w:r w:rsidRPr="00687B04">
        <w:rPr>
          <w:rFonts w:eastAsia="Arial Unicode MS" w:cs="Calibri"/>
          <w:lang w:eastAsia="sl-SI"/>
        </w:rPr>
        <w:t>;</w:t>
      </w:r>
    </w:p>
    <w:p w14:paraId="2D43E277" w14:textId="77777777" w:rsidR="00687B04" w:rsidRPr="00687B04" w:rsidRDefault="00687B04" w:rsidP="00687B04">
      <w:pPr>
        <w:numPr>
          <w:ilvl w:val="0"/>
          <w:numId w:val="48"/>
        </w:numPr>
        <w:spacing w:line="23" w:lineRule="atLeast"/>
        <w:contextualSpacing/>
        <w:jc w:val="left"/>
        <w:rPr>
          <w:rFonts w:eastAsia="Times New Roman" w:cs="Calibri"/>
          <w:lang w:eastAsia="sl-SI"/>
        </w:rPr>
      </w:pPr>
      <w:r w:rsidRPr="00687B04">
        <w:rPr>
          <w:rFonts w:eastAsia="Times New Roman" w:cs="Calibri"/>
          <w:lang w:eastAsia="sl-SI"/>
        </w:rPr>
        <w:t>vse obveznosti izvajati v skladu s tehničnimi predpisi, standardi, pravili stroke in z dobrimi običaji v skladu z načeli dobrega strokovnjaka ter v skladu s pogodbo;</w:t>
      </w:r>
    </w:p>
    <w:p w14:paraId="2053AEFF" w14:textId="77777777" w:rsidR="00687B04" w:rsidRPr="00687B04" w:rsidRDefault="00687B04" w:rsidP="00687B04">
      <w:pPr>
        <w:numPr>
          <w:ilvl w:val="0"/>
          <w:numId w:val="48"/>
        </w:numPr>
        <w:spacing w:line="23" w:lineRule="atLeast"/>
        <w:contextualSpacing/>
        <w:jc w:val="left"/>
        <w:rPr>
          <w:rFonts w:eastAsia="Times New Roman" w:cs="Calibri"/>
          <w:lang w:eastAsia="sl-SI"/>
        </w:rPr>
      </w:pPr>
      <w:r w:rsidRPr="00687B04">
        <w:rPr>
          <w:rFonts w:eastAsia="Times New Roman" w:cs="Calibri"/>
          <w:lang w:eastAsia="sl-SI"/>
        </w:rPr>
        <w:t>vse obveznosti izvajati v skladu z navodili in pravili naročnika;</w:t>
      </w:r>
    </w:p>
    <w:p w14:paraId="456D3637" w14:textId="77777777" w:rsidR="00687B04" w:rsidRPr="00687B04" w:rsidRDefault="00687B04" w:rsidP="00687B04">
      <w:pPr>
        <w:numPr>
          <w:ilvl w:val="0"/>
          <w:numId w:val="48"/>
        </w:numPr>
        <w:spacing w:line="23" w:lineRule="atLeast"/>
        <w:contextualSpacing/>
        <w:jc w:val="left"/>
        <w:rPr>
          <w:rFonts w:eastAsia="Times New Roman" w:cs="Calibri"/>
          <w:lang w:eastAsia="sl-SI"/>
        </w:rPr>
      </w:pPr>
      <w:r w:rsidRPr="00687B04">
        <w:rPr>
          <w:rFonts w:eastAsia="Times New Roman" w:cs="Calibri"/>
          <w:lang w:eastAsia="sl-SI"/>
        </w:rPr>
        <w:t>za opremo predati naročniku dokumentacijo o predpisani kvaliteti;</w:t>
      </w:r>
    </w:p>
    <w:p w14:paraId="09C5C40F" w14:textId="77777777" w:rsidR="00687B04" w:rsidRPr="00687B04" w:rsidRDefault="00687B04" w:rsidP="00687B04">
      <w:pPr>
        <w:numPr>
          <w:ilvl w:val="0"/>
          <w:numId w:val="48"/>
        </w:numPr>
        <w:spacing w:line="23" w:lineRule="atLeast"/>
        <w:contextualSpacing/>
        <w:jc w:val="left"/>
        <w:rPr>
          <w:rFonts w:eastAsia="Times New Roman" w:cs="Calibri"/>
          <w:lang w:eastAsia="sl-SI"/>
        </w:rPr>
      </w:pPr>
      <w:r w:rsidRPr="00687B04">
        <w:rPr>
          <w:rFonts w:eastAsia="Times New Roman" w:cs="Calibri"/>
          <w:lang w:eastAsia="sl-SI"/>
        </w:rPr>
        <w:t>hraniti vso dokumentacijo, povezano z izvedbo javnega naročila na način, da zagotavlja revizijsko sled izvedbe projekta;</w:t>
      </w:r>
    </w:p>
    <w:p w14:paraId="02FF3265" w14:textId="77777777" w:rsidR="00687B04" w:rsidRPr="00687B04" w:rsidRDefault="00687B04" w:rsidP="00687B04">
      <w:pPr>
        <w:numPr>
          <w:ilvl w:val="0"/>
          <w:numId w:val="48"/>
        </w:numPr>
        <w:spacing w:before="200" w:line="23" w:lineRule="atLeast"/>
        <w:ind w:left="714" w:hanging="357"/>
        <w:contextualSpacing/>
        <w:jc w:val="left"/>
        <w:rPr>
          <w:rFonts w:eastAsia="Times New Roman" w:cstheme="minorHAnsi"/>
          <w:lang w:eastAsia="sl-SI"/>
        </w:rPr>
      </w:pPr>
      <w:r w:rsidRPr="00687B04">
        <w:rPr>
          <w:rFonts w:eastAsia="Times New Roman" w:cs="Calibri"/>
          <w:lang w:eastAsia="sl-SI"/>
        </w:rPr>
        <w:t>nuditi garancijo</w:t>
      </w:r>
      <w:r w:rsidRPr="00687B04">
        <w:rPr>
          <w:rFonts w:eastAsia="Times New Roman" w:cs="Calibri"/>
          <w:b/>
          <w:i/>
          <w:lang w:eastAsia="sl-SI"/>
        </w:rPr>
        <w:t xml:space="preserve"> </w:t>
      </w:r>
      <w:r w:rsidRPr="00687B04">
        <w:rPr>
          <w:rFonts w:eastAsia="Times New Roman" w:cstheme="minorHAnsi"/>
          <w:lang w:eastAsia="sl-SI"/>
        </w:rPr>
        <w:t xml:space="preserve">za predmet </w:t>
      </w:r>
      <w:r w:rsidRPr="00CC3ACA">
        <w:rPr>
          <w:rFonts w:eastAsia="Times New Roman" w:cstheme="minorHAnsi"/>
          <w:lang w:eastAsia="sl-SI"/>
        </w:rPr>
        <w:t xml:space="preserve">naročila </w:t>
      </w:r>
      <w:r w:rsidRPr="00CC3ACA">
        <w:rPr>
          <w:rFonts w:eastAsia="Times New Roman" w:cstheme="minorHAnsi"/>
          <w:b/>
          <w:i/>
          <w:lang w:eastAsia="sl-SI"/>
        </w:rPr>
        <w:t xml:space="preserve">najmanj </w:t>
      </w:r>
      <w:r w:rsidR="000D2527" w:rsidRPr="00CC3ACA">
        <w:rPr>
          <w:rFonts w:eastAsia="Times New Roman" w:cstheme="minorHAnsi"/>
          <w:b/>
          <w:i/>
          <w:lang w:eastAsia="sl-SI"/>
        </w:rPr>
        <w:t>1</w:t>
      </w:r>
      <w:r w:rsidR="008A45DD" w:rsidRPr="00CC3ACA">
        <w:rPr>
          <w:rFonts w:eastAsia="Times New Roman" w:cstheme="minorHAnsi"/>
          <w:b/>
          <w:i/>
          <w:lang w:eastAsia="sl-SI"/>
        </w:rPr>
        <w:t>2</w:t>
      </w:r>
      <w:r w:rsidR="000D2527" w:rsidRPr="00CC3ACA">
        <w:rPr>
          <w:rFonts w:eastAsia="Times New Roman" w:cstheme="minorHAnsi"/>
          <w:b/>
          <w:i/>
          <w:lang w:eastAsia="sl-SI"/>
        </w:rPr>
        <w:t xml:space="preserve"> </w:t>
      </w:r>
      <w:r w:rsidRPr="00CC3ACA">
        <w:rPr>
          <w:rFonts w:eastAsia="Times New Roman" w:cstheme="minorHAnsi"/>
          <w:b/>
          <w:i/>
          <w:lang w:eastAsia="sl-SI"/>
        </w:rPr>
        <w:t>mesecev od</w:t>
      </w:r>
      <w:r w:rsidRPr="00687B04">
        <w:rPr>
          <w:rFonts w:eastAsia="Times New Roman" w:cstheme="minorHAnsi"/>
          <w:b/>
          <w:i/>
          <w:lang w:eastAsia="sl-SI"/>
        </w:rPr>
        <w:t xml:space="preserve"> dneva podpisa primopredajnega zapisnika</w:t>
      </w:r>
      <w:r w:rsidRPr="00687B04">
        <w:rPr>
          <w:rFonts w:eastAsia="Times New Roman" w:cstheme="minorHAnsi"/>
          <w:lang w:eastAsia="sl-SI"/>
        </w:rPr>
        <w:t>.</w:t>
      </w:r>
    </w:p>
    <w:p w14:paraId="133CEFFC" w14:textId="77777777" w:rsidR="00687B04" w:rsidRPr="00687B04" w:rsidRDefault="00687B04" w:rsidP="00687B04">
      <w:pPr>
        <w:spacing w:line="23" w:lineRule="atLeast"/>
        <w:rPr>
          <w:rFonts w:eastAsia="Times New Roman" w:cstheme="minorHAnsi"/>
          <w:lang w:eastAsia="sl-SI"/>
        </w:rPr>
      </w:pPr>
    </w:p>
    <w:p w14:paraId="23CF5F3B" w14:textId="77777777" w:rsidR="00687B04" w:rsidRDefault="00687B04" w:rsidP="00687B04">
      <w:pPr>
        <w:spacing w:line="23" w:lineRule="atLeast"/>
        <w:rPr>
          <w:rFonts w:eastAsia="Times New Roman" w:cstheme="minorHAnsi"/>
          <w:lang w:eastAsia="sl-SI"/>
        </w:rPr>
      </w:pPr>
      <w:r w:rsidRPr="00CC3ACA">
        <w:rPr>
          <w:rFonts w:eastAsia="Times New Roman" w:cstheme="minorHAnsi"/>
          <w:lang w:eastAsia="sl-SI"/>
        </w:rPr>
        <w:t xml:space="preserve">Praktično izobraževanje in usposabljanje </w:t>
      </w:r>
      <w:r w:rsidR="00CC3ACA" w:rsidRPr="00CC3ACA">
        <w:rPr>
          <w:rFonts w:eastAsia="Times New Roman" w:cstheme="minorHAnsi"/>
          <w:lang w:eastAsia="sl-SI"/>
        </w:rPr>
        <w:t xml:space="preserve">vsaj treh </w:t>
      </w:r>
      <w:r w:rsidRPr="00CC3ACA">
        <w:rPr>
          <w:rFonts w:eastAsia="Times New Roman" w:cstheme="minorHAnsi"/>
          <w:lang w:eastAsia="sl-SI"/>
        </w:rPr>
        <w:t>uporabnik</w:t>
      </w:r>
      <w:r w:rsidR="00CC3ACA" w:rsidRPr="00CC3ACA">
        <w:rPr>
          <w:rFonts w:eastAsia="Times New Roman" w:cstheme="minorHAnsi"/>
          <w:lang w:eastAsia="sl-SI"/>
        </w:rPr>
        <w:t xml:space="preserve">ov </w:t>
      </w:r>
      <w:r w:rsidRPr="00CC3ACA">
        <w:rPr>
          <w:rFonts w:eastAsia="Times New Roman" w:cstheme="minorHAnsi"/>
          <w:lang w:eastAsia="sl-SI"/>
        </w:rPr>
        <w:t xml:space="preserve"> v obsegu </w:t>
      </w:r>
      <w:r w:rsidR="00CC3ACA" w:rsidRPr="00CC3ACA">
        <w:rPr>
          <w:rFonts w:eastAsia="Times New Roman" w:cstheme="minorHAnsi"/>
          <w:lang w:eastAsia="sl-SI"/>
        </w:rPr>
        <w:t xml:space="preserve">vsaj 24 </w:t>
      </w:r>
      <w:r w:rsidRPr="00CC3ACA">
        <w:rPr>
          <w:rFonts w:eastAsia="Times New Roman" w:cstheme="minorHAnsi"/>
          <w:lang w:eastAsia="sl-SI"/>
        </w:rPr>
        <w:t>ur bo izvajalec na sedežu naročnika</w:t>
      </w:r>
      <w:r w:rsidR="00CC3ACA" w:rsidRPr="00CC3ACA">
        <w:rPr>
          <w:rFonts w:eastAsia="Times New Roman" w:cstheme="minorHAnsi"/>
          <w:lang w:eastAsia="sl-SI"/>
        </w:rPr>
        <w:t xml:space="preserve"> </w:t>
      </w:r>
      <w:r w:rsidRPr="00CC3ACA">
        <w:rPr>
          <w:rFonts w:eastAsia="Times New Roman" w:cstheme="minorHAnsi"/>
          <w:lang w:eastAsia="sl-SI"/>
        </w:rPr>
        <w:t>izvedel do ____________________.  Praktično izobraževanje in usposabljanje bodo vodili izkušeni strokovnjaki s področja.</w:t>
      </w:r>
      <w:r w:rsidRPr="00687B04">
        <w:rPr>
          <w:rFonts w:eastAsia="Times New Roman" w:cstheme="minorHAnsi"/>
          <w:lang w:eastAsia="sl-SI"/>
        </w:rPr>
        <w:t xml:space="preserve"> </w:t>
      </w:r>
    </w:p>
    <w:p w14:paraId="65852C41" w14:textId="77777777" w:rsidR="00CC3ACA" w:rsidRPr="00687B04" w:rsidRDefault="00CC3ACA" w:rsidP="00687B04">
      <w:pPr>
        <w:spacing w:line="23" w:lineRule="atLeast"/>
        <w:rPr>
          <w:rFonts w:eastAsia="Times New Roman" w:cstheme="minorHAnsi"/>
          <w:lang w:eastAsia="sl-SI"/>
        </w:rPr>
      </w:pPr>
    </w:p>
    <w:p w14:paraId="40FFA0F1" w14:textId="77777777" w:rsidR="00687B04" w:rsidRPr="00687B04" w:rsidRDefault="00687B04" w:rsidP="00687B04">
      <w:pPr>
        <w:numPr>
          <w:ilvl w:val="0"/>
          <w:numId w:val="10"/>
        </w:numPr>
        <w:spacing w:before="20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člen – Dobavni rok</w:t>
      </w:r>
    </w:p>
    <w:p w14:paraId="29CE0389" w14:textId="77777777" w:rsidR="00687B04" w:rsidRPr="00687B04" w:rsidRDefault="00687B04" w:rsidP="00687B04">
      <w:pPr>
        <w:spacing w:before="200" w:line="23" w:lineRule="atLeast"/>
        <w:rPr>
          <w:rFonts w:eastAsia="Times New Roman" w:cstheme="minorHAnsi"/>
        </w:rPr>
      </w:pPr>
      <w:r w:rsidRPr="00687B04">
        <w:rPr>
          <w:rFonts w:eastAsia="Times New Roman" w:cstheme="minorHAnsi"/>
        </w:rPr>
        <w:t xml:space="preserve">Rok za končanje obveznosti glede dobave ter drugih obveznosti, ki jih pred podpisom primopredajnega zapisnika zahteva ta razpisna dokumentacija, je </w:t>
      </w:r>
      <w:r w:rsidRPr="00CC3ACA">
        <w:rPr>
          <w:rFonts w:eastAsia="Times New Roman" w:cstheme="minorHAnsi"/>
        </w:rPr>
        <w:t xml:space="preserve">največ </w:t>
      </w:r>
      <w:r w:rsidRPr="00CC3ACA">
        <w:rPr>
          <w:rFonts w:eastAsia="Times New Roman" w:cstheme="minorHAnsi"/>
          <w:b/>
          <w:i/>
        </w:rPr>
        <w:t>6 mesecev od</w:t>
      </w:r>
      <w:r w:rsidRPr="00687B04">
        <w:rPr>
          <w:rFonts w:eastAsia="Times New Roman" w:cstheme="minorHAnsi"/>
          <w:b/>
          <w:i/>
        </w:rPr>
        <w:t xml:space="preserve"> dneva sklenitve te pogodbe</w:t>
      </w:r>
      <w:r w:rsidRPr="00687B04">
        <w:rPr>
          <w:rFonts w:eastAsia="Times New Roman" w:cstheme="minorHAnsi"/>
        </w:rPr>
        <w:t xml:space="preserve">. </w:t>
      </w:r>
    </w:p>
    <w:p w14:paraId="5F6A6B45" w14:textId="77777777" w:rsidR="00687B04" w:rsidRPr="00687B04" w:rsidRDefault="00687B04" w:rsidP="00687B04">
      <w:pPr>
        <w:spacing w:line="23" w:lineRule="atLeast"/>
        <w:jc w:val="left"/>
        <w:rPr>
          <w:rFonts w:eastAsia="Times New Roman" w:cstheme="minorHAnsi"/>
        </w:rPr>
      </w:pPr>
    </w:p>
    <w:p w14:paraId="10A2215E" w14:textId="77777777" w:rsidR="00687B04" w:rsidRPr="00687B04" w:rsidRDefault="00687B04" w:rsidP="00687B04">
      <w:pPr>
        <w:spacing w:line="23" w:lineRule="atLeast"/>
        <w:rPr>
          <w:rFonts w:cstheme="minorHAnsi"/>
          <w:lang w:eastAsia="sl-SI"/>
        </w:rPr>
      </w:pPr>
      <w:r w:rsidRPr="00687B04">
        <w:rPr>
          <w:rFonts w:eastAsia="Times New Roman" w:cstheme="minorHAnsi"/>
        </w:rPr>
        <w:t xml:space="preserve">Za dobavo opreme se upošteva </w:t>
      </w:r>
      <w:proofErr w:type="spellStart"/>
      <w:r w:rsidRPr="00687B04">
        <w:rPr>
          <w:rFonts w:eastAsia="Times New Roman" w:cstheme="minorHAnsi"/>
        </w:rPr>
        <w:t>Incoterms</w:t>
      </w:r>
      <w:proofErr w:type="spellEnd"/>
      <w:r w:rsidRPr="00687B04">
        <w:rPr>
          <w:rFonts w:eastAsia="Times New Roman" w:cstheme="minorHAnsi"/>
        </w:rPr>
        <w:t xml:space="preserve"> 2020 klavzula DDP na sedežu naročnika. Dobavitelj mora do datuma iz prejšnjega odstavka opraviti vse pogodbene obveznosti, vključno z montažo (namestitvijo) in kvalifikacijo naprave oz. izvedbo </w:t>
      </w:r>
      <w:r w:rsidRPr="00687B04">
        <w:rPr>
          <w:rFonts w:cstheme="minorHAnsi"/>
          <w:lang w:eastAsia="sl-SI"/>
        </w:rPr>
        <w:t>začetnih nastavitev ter preverjanjem in potrjevanjem vseh specifikacij.</w:t>
      </w:r>
    </w:p>
    <w:p w14:paraId="36E6CAD2" w14:textId="77777777" w:rsidR="00687B04" w:rsidRPr="00687B04" w:rsidRDefault="00687B04" w:rsidP="00687B04">
      <w:pPr>
        <w:spacing w:line="23" w:lineRule="atLeast"/>
        <w:rPr>
          <w:rFonts w:eastAsia="Times New Roman" w:cstheme="minorHAnsi"/>
        </w:rPr>
      </w:pPr>
    </w:p>
    <w:p w14:paraId="4EFFB28E"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4271CA60" w14:textId="77777777" w:rsidR="00687B04" w:rsidRPr="00687B04" w:rsidRDefault="00687B04" w:rsidP="00687B04">
      <w:pPr>
        <w:spacing w:line="23" w:lineRule="atLeast"/>
        <w:jc w:val="left"/>
        <w:rPr>
          <w:rFonts w:eastAsia="Times New Roman" w:cs="Times New Roman"/>
        </w:rPr>
      </w:pPr>
    </w:p>
    <w:p w14:paraId="226DA815"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Skupni znesek pogodbene kazni ne sme presegati 15 % (odstotkov) od vrednosti dobavljene opreme.</w:t>
      </w:r>
    </w:p>
    <w:p w14:paraId="63D5F3FC" w14:textId="77777777" w:rsidR="00687B04" w:rsidRPr="00687B04" w:rsidRDefault="00687B04" w:rsidP="00687B04">
      <w:pPr>
        <w:spacing w:line="23" w:lineRule="atLeast"/>
        <w:jc w:val="left"/>
        <w:rPr>
          <w:rFonts w:eastAsia="Times New Roman" w:cs="Times New Roman"/>
        </w:rPr>
      </w:pPr>
    </w:p>
    <w:p w14:paraId="21FDF9E4"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se prav tako zaveže poravnati vse morebitne stroške naročnika, do katerih bi prišlo zaradi neupravičeno prekoračenega roka.</w:t>
      </w:r>
    </w:p>
    <w:p w14:paraId="27687686" w14:textId="77777777" w:rsidR="00687B04" w:rsidRPr="00687B04" w:rsidRDefault="00687B04" w:rsidP="00687B04">
      <w:pPr>
        <w:spacing w:line="23" w:lineRule="atLeast"/>
        <w:jc w:val="left"/>
        <w:rPr>
          <w:rFonts w:eastAsia="Times New Roman" w:cs="Times New Roman"/>
          <w:highlight w:val="yellow"/>
        </w:rPr>
      </w:pPr>
    </w:p>
    <w:p w14:paraId="6D97AC39"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EB6F3BA" w14:textId="77777777" w:rsidR="00687B04" w:rsidRPr="00687B04" w:rsidRDefault="00687B04" w:rsidP="00687B04">
      <w:pPr>
        <w:spacing w:line="23" w:lineRule="atLeast"/>
        <w:jc w:val="left"/>
        <w:rPr>
          <w:rFonts w:eastAsia="Times New Roman" w:cs="Times New Roman"/>
        </w:rPr>
      </w:pPr>
    </w:p>
    <w:p w14:paraId="7BB10B7F"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5212FAC0"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D2A7C14" w14:textId="77777777" w:rsidR="00687B04" w:rsidRPr="00687B04" w:rsidRDefault="00687B04" w:rsidP="00687B04">
      <w:pPr>
        <w:spacing w:before="200" w:line="23" w:lineRule="atLeast"/>
        <w:rPr>
          <w:rFonts w:cs="Calibri"/>
          <w:iCs/>
          <w:kern w:val="24"/>
          <w:lang w:eastAsia="sl-SI"/>
        </w:rPr>
      </w:pPr>
      <w:r w:rsidRPr="00687B04">
        <w:rPr>
          <w:rFonts w:cs="Calibri"/>
          <w:iCs/>
          <w:kern w:val="24"/>
          <w:lang w:eastAsia="sl-SI"/>
        </w:rPr>
        <w:lastRenderedPageBreak/>
        <w:t>Uveljavitev pogodbene kazni bo naročnik štel za veliko strokovno napako ter posledično za dokazano slabe izkušnje z izvajalcem (ponudnikom), zaradi česar bo takega izvajalca v obdobju naslednjih treh let izločil iz postopkov javnega naročanja.</w:t>
      </w:r>
    </w:p>
    <w:p w14:paraId="21E6ED6D" w14:textId="77777777" w:rsidR="00687B04" w:rsidRPr="00687B04" w:rsidRDefault="00687B04" w:rsidP="00687B04">
      <w:pPr>
        <w:numPr>
          <w:ilvl w:val="0"/>
          <w:numId w:val="10"/>
        </w:numPr>
        <w:spacing w:before="20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člen – Primopredajni zapisnik</w:t>
      </w:r>
    </w:p>
    <w:p w14:paraId="332F2020" w14:textId="77777777" w:rsidR="00687B04" w:rsidRPr="00687B04" w:rsidRDefault="00687B04" w:rsidP="00687B04">
      <w:pPr>
        <w:spacing w:before="200" w:line="23" w:lineRule="atLeast"/>
        <w:rPr>
          <w:rFonts w:eastAsia="Arial Unicode MS" w:cstheme="minorHAnsi"/>
          <w:lang w:eastAsia="sl-SI"/>
        </w:rPr>
      </w:pPr>
      <w:r w:rsidRPr="00687B04">
        <w:rPr>
          <w:rFonts w:eastAsia="Times New Roman" w:cstheme="minorHAnsi"/>
          <w:lang w:eastAsia="sl-SI"/>
        </w:rPr>
        <w:t>Količinski in kakovostni prevzem predmeta javnega naročila se opravi s primopredajnim zapisnikom za dobavljeno opremo</w:t>
      </w:r>
      <w:r w:rsidRPr="00687B04">
        <w:rPr>
          <w:rFonts w:eastAsia="Arial Unicode MS" w:cstheme="minorHAnsi"/>
          <w:lang w:eastAsia="sl-SI"/>
        </w:rPr>
        <w:t>.</w:t>
      </w:r>
    </w:p>
    <w:p w14:paraId="31F047F0"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 xml:space="preserve">Primopredajni zapisnik po kakovostnem pregledu podpišeta naročnik in izvajalec. </w:t>
      </w:r>
    </w:p>
    <w:p w14:paraId="6A0493A2" w14:textId="77777777" w:rsidR="00687B04" w:rsidRPr="00687B04" w:rsidRDefault="00687B04" w:rsidP="00687B04">
      <w:pPr>
        <w:spacing w:before="200" w:line="23" w:lineRule="atLeast"/>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4CA098B3" w14:textId="77777777" w:rsidR="00687B04" w:rsidRDefault="00687B04" w:rsidP="00687B04">
      <w:pPr>
        <w:spacing w:before="200" w:line="23" w:lineRule="atLeast"/>
        <w:rPr>
          <w:rFonts w:cs="Calibri"/>
        </w:rPr>
      </w:pPr>
      <w:r w:rsidRPr="00687B04">
        <w:rPr>
          <w:rFonts w:cs="Calibri"/>
        </w:rPr>
        <w:t>Naročnik si v tem primeru zaračuna v breme izvajalca 5% na vrednost storitve za kritje svojih manipulativnih stroškov.</w:t>
      </w:r>
    </w:p>
    <w:p w14:paraId="480EE59E" w14:textId="77777777" w:rsidR="00CC3ACA" w:rsidRPr="00687B04" w:rsidRDefault="00CC3ACA" w:rsidP="00CC3ACA">
      <w:pPr>
        <w:spacing w:line="23" w:lineRule="atLeast"/>
        <w:rPr>
          <w:rFonts w:cs="Calibri"/>
        </w:rPr>
      </w:pPr>
    </w:p>
    <w:p w14:paraId="7E8BA906" w14:textId="77777777" w:rsidR="00687B04" w:rsidRPr="00687B04" w:rsidRDefault="00687B04" w:rsidP="00687B04">
      <w:pPr>
        <w:numPr>
          <w:ilvl w:val="0"/>
          <w:numId w:val="10"/>
        </w:numPr>
        <w:tabs>
          <w:tab w:val="left" w:pos="4184"/>
        </w:tabs>
        <w:spacing w:before="200" w:line="23" w:lineRule="atLeast"/>
        <w:ind w:left="1077" w:right="-130" w:hanging="357"/>
        <w:contextualSpacing/>
        <w:jc w:val="center"/>
        <w:rPr>
          <w:rFonts w:cs="Calibri"/>
          <w:b/>
          <w:lang w:eastAsia="sl-SI"/>
        </w:rPr>
      </w:pPr>
      <w:r w:rsidRPr="00687B04">
        <w:rPr>
          <w:rFonts w:cs="Calibri"/>
          <w:b/>
          <w:lang w:eastAsia="sl-SI"/>
        </w:rPr>
        <w:t>člen – Način plačila</w:t>
      </w:r>
    </w:p>
    <w:p w14:paraId="4EE04816" w14:textId="77777777" w:rsidR="00687B04" w:rsidRPr="00687B04" w:rsidRDefault="00687B04" w:rsidP="00687B04">
      <w:pPr>
        <w:spacing w:before="200" w:line="23" w:lineRule="atLeast"/>
        <w:rPr>
          <w:rFonts w:cs="Calibri"/>
          <w:lang w:eastAsia="sl-SI"/>
        </w:rPr>
      </w:pPr>
      <w:r w:rsidRPr="00687B04">
        <w:rPr>
          <w:rFonts w:eastAsia="Times New Roman" w:cs="Calibri"/>
          <w:lang w:eastAsia="sl-SI"/>
        </w:rPr>
        <w:t xml:space="preserve">Račun bo izvajalec, v obliki e-računa, predložil v </w:t>
      </w:r>
      <w:r w:rsidRPr="00687B04">
        <w:rPr>
          <w:rFonts w:eastAsia="Times New Roman" w:cs="Calibri"/>
          <w:b/>
          <w:i/>
          <w:lang w:eastAsia="sl-SI"/>
        </w:rPr>
        <w:t>treh (3) dneh po podpisu primopredajnega zapisnika</w:t>
      </w:r>
      <w:r w:rsidRPr="00687B04">
        <w:rPr>
          <w:rFonts w:eastAsia="Times New Roman" w:cs="Calibri"/>
          <w:lang w:eastAsia="sl-SI"/>
        </w:rPr>
        <w:t xml:space="preserve"> s strani naročnika, ob pogoju, da je odpravil vse vse pomanjkljivosti, ki so bile ugotovljene ob podpisu primopredajnega zapisnika. </w:t>
      </w:r>
      <w:r w:rsidRPr="00687B04">
        <w:rPr>
          <w:rFonts w:cs="Calibri"/>
          <w:lang w:eastAsia="sl-SI"/>
        </w:rPr>
        <w:t>Naročnik bo računu poravnal v roku 30 dni po njegovem prejemu.</w:t>
      </w:r>
    </w:p>
    <w:p w14:paraId="0D3A460B"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primeru plačilne zamude naročnika lahko izvajalec obračuna zakonske zamudne obresti.</w:t>
      </w:r>
    </w:p>
    <w:p w14:paraId="0F9DC381" w14:textId="77777777" w:rsidR="00687B04" w:rsidRPr="00687B04" w:rsidRDefault="00687B04" w:rsidP="00687B04">
      <w:pPr>
        <w:spacing w:before="200" w:line="23" w:lineRule="atLeast"/>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261E57C" w14:textId="77777777" w:rsidR="00687B04" w:rsidRPr="00687B04" w:rsidRDefault="00687B04" w:rsidP="00687B04">
      <w:pPr>
        <w:spacing w:before="200" w:line="23" w:lineRule="atLeast"/>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p w14:paraId="70AD93AC" w14:textId="77777777" w:rsidR="00687B04" w:rsidRPr="00687B04" w:rsidRDefault="00687B04" w:rsidP="00687B04">
      <w:pPr>
        <w:tabs>
          <w:tab w:val="left" w:pos="4184"/>
        </w:tabs>
        <w:spacing w:before="200" w:line="23" w:lineRule="atLeast"/>
        <w:ind w:left="1077" w:right="-130"/>
        <w:contextualSpacing/>
        <w:jc w:val="left"/>
        <w:rPr>
          <w:rFonts w:eastAsia="Times New Roman" w:cs="Calibri"/>
          <w:b/>
          <w:lang w:eastAsia="sl-SI"/>
        </w:rPr>
      </w:pPr>
    </w:p>
    <w:p w14:paraId="4E070E37" w14:textId="77777777" w:rsidR="00687B04" w:rsidRPr="00687B04" w:rsidRDefault="00687B04" w:rsidP="00687B04">
      <w:pPr>
        <w:numPr>
          <w:ilvl w:val="0"/>
          <w:numId w:val="10"/>
        </w:numPr>
        <w:tabs>
          <w:tab w:val="left" w:pos="4184"/>
        </w:tabs>
        <w:spacing w:before="200" w:line="23" w:lineRule="atLeast"/>
        <w:ind w:left="1077" w:right="-130" w:hanging="357"/>
        <w:contextualSpacing/>
        <w:jc w:val="center"/>
        <w:rPr>
          <w:rFonts w:eastAsia="Times New Roman" w:cs="Calibri"/>
          <w:b/>
          <w:lang w:eastAsia="sl-SI"/>
        </w:rPr>
      </w:pPr>
      <w:r w:rsidRPr="00687B04">
        <w:rPr>
          <w:rFonts w:cs="Calibri"/>
          <w:b/>
          <w:lang w:eastAsia="sl-SI"/>
        </w:rPr>
        <w:t>člen – Garancija in servisiranje opreme</w:t>
      </w:r>
    </w:p>
    <w:p w14:paraId="7FB940FF"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Izvajalec mora </w:t>
      </w:r>
      <w:r w:rsidRPr="00CC3ACA">
        <w:rPr>
          <w:rFonts w:eastAsia="Times New Roman" w:cstheme="minorHAnsi"/>
          <w:b/>
          <w:i/>
          <w:lang w:eastAsia="sl-SI"/>
        </w:rPr>
        <w:t>najmanj</w:t>
      </w:r>
      <w:r w:rsidRPr="00CC3ACA">
        <w:rPr>
          <w:rFonts w:eastAsia="Times New Roman" w:cstheme="minorHAnsi"/>
          <w:i/>
          <w:lang w:eastAsia="sl-SI"/>
        </w:rPr>
        <w:t xml:space="preserve"> </w:t>
      </w:r>
      <w:r w:rsidR="008A45DD" w:rsidRPr="00CC3ACA">
        <w:rPr>
          <w:rFonts w:cstheme="minorHAnsi"/>
          <w:b/>
          <w:i/>
          <w:lang w:eastAsia="sl-SI"/>
        </w:rPr>
        <w:t xml:space="preserve">12 </w:t>
      </w:r>
      <w:r w:rsidRPr="00CC3ACA">
        <w:rPr>
          <w:rFonts w:cstheme="minorHAnsi"/>
          <w:b/>
          <w:i/>
          <w:lang w:eastAsia="sl-SI"/>
        </w:rPr>
        <w:t>mesecev od dneva</w:t>
      </w:r>
      <w:r w:rsidRPr="00687B04">
        <w:rPr>
          <w:rFonts w:cstheme="minorHAnsi"/>
          <w:b/>
          <w:i/>
          <w:lang w:eastAsia="sl-SI"/>
        </w:rPr>
        <w:t xml:space="preserve"> podpisa primopredajnega zapisnika</w:t>
      </w:r>
      <w:r w:rsidRPr="00687B04">
        <w:rPr>
          <w:rFonts w:cstheme="minorHAnsi"/>
          <w:lang w:eastAsia="sl-SI"/>
        </w:rPr>
        <w:t xml:space="preserve"> brezplačno </w:t>
      </w:r>
      <w:r w:rsidRPr="00687B04">
        <w:rPr>
          <w:rFonts w:eastAsia="Times New Roman" w:cstheme="minorHAnsi"/>
          <w:lang w:eastAsia="sl-SI"/>
        </w:rPr>
        <w:t>odpravljati vse napake v delovanju opreme ter zagotoviti brezplačno servisiranje opreme in njenih sestavnih delov, zagotavljati morebitno potrebno nadgradnjo opreme ter nuditi tehnično podporo pri uporabi opreme.</w:t>
      </w:r>
    </w:p>
    <w:p w14:paraId="00FF81DC"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Izvajalec se </w:t>
      </w:r>
      <w:r w:rsidRPr="00A1026B">
        <w:rPr>
          <w:rFonts w:eastAsia="Times New Roman" w:cstheme="minorHAnsi"/>
          <w:lang w:eastAsia="sl-SI"/>
        </w:rPr>
        <w:t xml:space="preserve">mora odzvati na sporočilo o napaki (sporočilo se lahko posreduje elektronsko, pisno ali po telefonu) najkasneje v roku </w:t>
      </w:r>
      <w:r w:rsidR="00A1026B" w:rsidRPr="00A1026B">
        <w:rPr>
          <w:rFonts w:eastAsia="Times New Roman" w:cstheme="minorHAnsi"/>
          <w:b/>
          <w:i/>
          <w:lang w:eastAsia="sl-SI"/>
        </w:rPr>
        <w:t>dveh</w:t>
      </w:r>
      <w:r w:rsidRPr="00A1026B">
        <w:rPr>
          <w:rFonts w:eastAsia="Times New Roman" w:cstheme="minorHAnsi"/>
          <w:b/>
          <w:i/>
          <w:lang w:eastAsia="sl-SI"/>
        </w:rPr>
        <w:t xml:space="preserve"> (</w:t>
      </w:r>
      <w:r w:rsidR="00A1026B" w:rsidRPr="00A1026B">
        <w:rPr>
          <w:rFonts w:eastAsia="Times New Roman" w:cstheme="minorHAnsi"/>
          <w:b/>
          <w:i/>
          <w:lang w:eastAsia="sl-SI"/>
        </w:rPr>
        <w:t>2</w:t>
      </w:r>
      <w:r w:rsidRPr="00A1026B">
        <w:rPr>
          <w:rFonts w:eastAsia="Times New Roman" w:cstheme="minorHAnsi"/>
          <w:b/>
          <w:i/>
          <w:lang w:eastAsia="sl-SI"/>
        </w:rPr>
        <w:t>.) delovnih dni</w:t>
      </w:r>
      <w:r w:rsidRPr="00A1026B">
        <w:rPr>
          <w:rFonts w:eastAsia="Times New Roman" w:cstheme="minorHAnsi"/>
          <w:lang w:eastAsia="sl-SI"/>
        </w:rPr>
        <w:t xml:space="preserve"> od posredovanja obvestila o napaki ter da z deli, ki so potrebna za odpravo napak, začne najkasneje </w:t>
      </w:r>
      <w:r w:rsidR="00A1026B" w:rsidRPr="00A1026B">
        <w:rPr>
          <w:rFonts w:eastAsia="Times New Roman" w:cstheme="minorHAnsi"/>
          <w:b/>
          <w:i/>
          <w:lang w:eastAsia="sl-SI"/>
        </w:rPr>
        <w:t>peti</w:t>
      </w:r>
      <w:r w:rsidRPr="00A1026B">
        <w:rPr>
          <w:rFonts w:eastAsia="Times New Roman" w:cstheme="minorHAnsi"/>
          <w:b/>
          <w:i/>
          <w:lang w:eastAsia="sl-SI"/>
        </w:rPr>
        <w:t xml:space="preserve"> (</w:t>
      </w:r>
      <w:r w:rsidR="00A1026B" w:rsidRPr="00A1026B">
        <w:rPr>
          <w:rFonts w:eastAsia="Times New Roman" w:cstheme="minorHAnsi"/>
          <w:b/>
          <w:i/>
          <w:lang w:eastAsia="sl-SI"/>
        </w:rPr>
        <w:t>5</w:t>
      </w:r>
      <w:r w:rsidRPr="00A1026B">
        <w:rPr>
          <w:rFonts w:eastAsia="Times New Roman" w:cstheme="minorHAnsi"/>
          <w:b/>
          <w:i/>
          <w:lang w:eastAsia="sl-SI"/>
        </w:rPr>
        <w:t>.) delovni dan</w:t>
      </w:r>
      <w:r w:rsidRPr="00A1026B">
        <w:rPr>
          <w:rFonts w:eastAsia="Times New Roman" w:cstheme="minorHAnsi"/>
          <w:lang w:eastAsia="sl-SI"/>
        </w:rPr>
        <w:t xml:space="preserve"> ter dela kontinuirano opravlja do odprave napak.</w:t>
      </w:r>
    </w:p>
    <w:p w14:paraId="652574EA"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 xml:space="preserve">Servisiranje mora izvajati usposobljen serviser z aktivnim znanjem slovenskega ali angleškega jezika. </w:t>
      </w:r>
    </w:p>
    <w:p w14:paraId="6903245A"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Po zaključenem posegu je potrebno naročniku izročiti primopredajni zapisnik, na katerem so navedeni opis napake, datum odprave napake in druga opažanja. Stroške garancijskih popravil, vključno s </w:t>
      </w:r>
      <w:r w:rsidRPr="00687B04">
        <w:rPr>
          <w:rFonts w:cs="Calibri"/>
          <w:lang w:eastAsia="sl-SI"/>
        </w:rPr>
        <w:lastRenderedPageBreak/>
        <w:t>prevoznimi stroški in stroški za povrnitev nastale škode, v celoti nosi izvajalec. Če je oprema v garancijskem roku bistveno popravljena oziroma zamenjana, garancijski rok ne začne teči znova. Izvajalec je v tem primeru naročniku dolžen predložiti nov garancijski list.</w:t>
      </w:r>
    </w:p>
    <w:p w14:paraId="389672DA"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Izvajalec se zaveže, da bo v primeru, ko se bo enaka napaka na posameznem delu opreme ponovila najmanj trikrat, tako opremo zamenjal z enakovredno novo opremo. </w:t>
      </w:r>
    </w:p>
    <w:p w14:paraId="7EC0ED15"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4A54414E"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D5A1EC9"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Naročnik ne sprejema nikakršnih splošnih pogojev izvajalca, ki niso skladni z zgoraj navedenim. </w:t>
      </w:r>
    </w:p>
    <w:p w14:paraId="255BC982" w14:textId="77777777" w:rsidR="00687B04" w:rsidRDefault="00687B04" w:rsidP="00687B04">
      <w:pPr>
        <w:spacing w:before="200" w:line="23" w:lineRule="atLeast"/>
        <w:ind w:left="1080"/>
        <w:contextualSpacing/>
        <w:rPr>
          <w:rFonts w:cs="Calibri"/>
          <w:b/>
          <w:lang w:eastAsia="sl-SI"/>
        </w:rPr>
      </w:pPr>
    </w:p>
    <w:p w14:paraId="4D4E3473" w14:textId="77777777" w:rsidR="00687B04" w:rsidRPr="00687B04" w:rsidRDefault="00687B04" w:rsidP="00687B04">
      <w:pPr>
        <w:numPr>
          <w:ilvl w:val="0"/>
          <w:numId w:val="10"/>
        </w:numPr>
        <w:spacing w:before="200" w:line="23" w:lineRule="atLeast"/>
        <w:contextualSpacing/>
        <w:jc w:val="center"/>
        <w:rPr>
          <w:rFonts w:cs="Calibri"/>
          <w:b/>
          <w:lang w:eastAsia="sl-SI"/>
        </w:rPr>
      </w:pPr>
      <w:r w:rsidRPr="00687B04">
        <w:rPr>
          <w:rFonts w:cs="Calibri"/>
          <w:b/>
          <w:lang w:eastAsia="sl-SI"/>
        </w:rPr>
        <w:t>člen – Posegi na opremi</w:t>
      </w:r>
    </w:p>
    <w:p w14:paraId="4C3F10C5"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2A732C1C"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oziroma zahtevati odškodnino po pravilih civilnega prava.</w:t>
      </w:r>
    </w:p>
    <w:p w14:paraId="1F700025" w14:textId="77777777" w:rsidR="00687B04" w:rsidRDefault="00687B04" w:rsidP="00687B04">
      <w:pPr>
        <w:spacing w:before="200" w:line="23" w:lineRule="atLeast"/>
        <w:ind w:left="1080"/>
        <w:contextualSpacing/>
        <w:rPr>
          <w:rFonts w:cs="Calibri"/>
          <w:b/>
          <w:lang w:eastAsia="sl-SI"/>
        </w:rPr>
      </w:pPr>
    </w:p>
    <w:p w14:paraId="26C25A58" w14:textId="77777777" w:rsidR="00687B04" w:rsidRPr="00687B04" w:rsidRDefault="00687B04" w:rsidP="00687B04">
      <w:pPr>
        <w:numPr>
          <w:ilvl w:val="0"/>
          <w:numId w:val="10"/>
        </w:numPr>
        <w:spacing w:before="200" w:line="23" w:lineRule="atLeast"/>
        <w:contextualSpacing/>
        <w:jc w:val="center"/>
        <w:rPr>
          <w:rFonts w:cs="Calibri"/>
          <w:b/>
          <w:lang w:eastAsia="sl-SI"/>
        </w:rPr>
      </w:pPr>
      <w:r w:rsidRPr="00687B04">
        <w:rPr>
          <w:rFonts w:cs="Calibri"/>
          <w:b/>
          <w:lang w:eastAsia="sl-SI"/>
        </w:rPr>
        <w:t>člen – Zavarovanje za odpravo napak v garancijski dobi</w:t>
      </w:r>
    </w:p>
    <w:p w14:paraId="09109FB7"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Izvajalec mora, skladno z zahtevami iz razpisne dokumentacije javnega naročila, najkasneje v roku osmih (8) delovnih dni po podpisu primopredajnega zapisnika izročiti </w:t>
      </w:r>
      <w:r w:rsidR="00A1026B">
        <w:rPr>
          <w:rFonts w:eastAsia="Times New Roman" w:cstheme="minorHAnsi"/>
          <w:lang w:eastAsia="sl-SI"/>
        </w:rPr>
        <w:t xml:space="preserve">naročniku </w:t>
      </w:r>
      <w:r w:rsidRPr="00687B04">
        <w:rPr>
          <w:rFonts w:eastAsia="Times New Roman" w:cstheme="minorHAnsi"/>
          <w:lang w:eastAsia="sl-SI"/>
        </w:rPr>
        <w:t>zavarovanje za odpravo napak v garancijski dobi v višini 5% pogodbene vrednosti z DDV oziroma vrednosti iz aneksa, kot jamstvo za kvalitetno in pravočasno odpravo napak v garancijski dobi.</w:t>
      </w:r>
    </w:p>
    <w:p w14:paraId="5DCBD65E"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Zavarovanje mora biti </w:t>
      </w:r>
      <w:r w:rsidRPr="00A1026B">
        <w:rPr>
          <w:rFonts w:eastAsia="Times New Roman" w:cstheme="minorHAnsi"/>
          <w:lang w:eastAsia="sl-SI"/>
        </w:rPr>
        <w:t>veljavno še</w:t>
      </w:r>
      <w:r w:rsidR="00A1026B" w:rsidRPr="00A1026B">
        <w:rPr>
          <w:rFonts w:eastAsia="Times New Roman" w:cstheme="minorHAnsi"/>
          <w:lang w:eastAsia="sl-SI"/>
        </w:rPr>
        <w:t xml:space="preserve"> 14 mesecev od dneva podpisa primopredajnega zapisnika. </w:t>
      </w:r>
      <w:r w:rsidRPr="00A1026B">
        <w:rPr>
          <w:rFonts w:eastAsia="Times New Roman" w:cstheme="minorHAnsi"/>
          <w:lang w:eastAsia="sl-SI"/>
        </w:rPr>
        <w:t xml:space="preserve"> </w:t>
      </w:r>
    </w:p>
    <w:p w14:paraId="6FEBB866" w14:textId="77777777" w:rsidR="00687B04" w:rsidRDefault="00687B04" w:rsidP="00687B04">
      <w:pPr>
        <w:autoSpaceDE w:val="0"/>
        <w:autoSpaceDN w:val="0"/>
        <w:adjustRightInd w:val="0"/>
        <w:spacing w:before="200" w:line="23" w:lineRule="atLeast"/>
        <w:rPr>
          <w:rFonts w:eastAsia="Times New Roman" w:cstheme="minorHAnsi"/>
          <w:lang w:eastAsia="sl-SI"/>
        </w:rPr>
      </w:pPr>
      <w:r w:rsidRPr="00687B04">
        <w:rPr>
          <w:rFonts w:cstheme="minorHAnsi"/>
        </w:rPr>
        <w:t xml:space="preserve">Naročnik bo unovčil zavarovanje za odpravo napak v garancijski dobi </w:t>
      </w:r>
      <w:r w:rsidRPr="00687B04">
        <w:rPr>
          <w:rFonts w:eastAsia="Times New Roman" w:cstheme="minorHAnsi"/>
          <w:lang w:eastAsia="sl-SI"/>
        </w:rPr>
        <w:t>v primeru, da izvajalec svojih obveznosti v garancijski dobi ne bo izvajal skladno s pogodbenimi določili ter skladno z določili, navedenimi v razpisni dokumentaciji.</w:t>
      </w:r>
    </w:p>
    <w:p w14:paraId="410E229B" w14:textId="77777777" w:rsidR="00A1026B" w:rsidRPr="00687B04" w:rsidRDefault="00A1026B" w:rsidP="00A1026B">
      <w:pPr>
        <w:autoSpaceDE w:val="0"/>
        <w:autoSpaceDN w:val="0"/>
        <w:adjustRightInd w:val="0"/>
        <w:spacing w:line="23" w:lineRule="atLeast"/>
        <w:rPr>
          <w:rFonts w:eastAsia="Times New Roman" w:cstheme="minorHAnsi"/>
          <w:lang w:eastAsia="sl-SI"/>
        </w:rPr>
      </w:pPr>
    </w:p>
    <w:p w14:paraId="56527065" w14:textId="77777777" w:rsidR="00687B04" w:rsidRPr="00687B04" w:rsidRDefault="00687B04" w:rsidP="00687B04">
      <w:pPr>
        <w:numPr>
          <w:ilvl w:val="0"/>
          <w:numId w:val="10"/>
        </w:numPr>
        <w:spacing w:before="200" w:line="23" w:lineRule="atLeast"/>
        <w:contextualSpacing/>
        <w:jc w:val="center"/>
        <w:rPr>
          <w:rFonts w:cs="Calibri"/>
          <w:b/>
          <w:lang w:eastAsia="sl-SI"/>
        </w:rPr>
      </w:pPr>
      <w:r w:rsidRPr="00687B04">
        <w:rPr>
          <w:rFonts w:cs="Calibri"/>
          <w:b/>
          <w:lang w:eastAsia="sl-SI"/>
        </w:rPr>
        <w:t>člen – Razdrtje pogodbe</w:t>
      </w:r>
    </w:p>
    <w:p w14:paraId="33AEB599" w14:textId="77777777" w:rsidR="00687B04" w:rsidRDefault="00687B04" w:rsidP="00687B04">
      <w:pPr>
        <w:spacing w:before="200" w:line="23" w:lineRule="atLeast"/>
        <w:rPr>
          <w:rFonts w:eastAsia="Times New Roman" w:cs="Calibri"/>
          <w:lang w:eastAsia="sl-SI"/>
        </w:rPr>
      </w:pPr>
      <w:r w:rsidRPr="00687B0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50797F6E" w14:textId="77777777" w:rsidR="00A1026B" w:rsidRPr="00687B04" w:rsidRDefault="00A1026B" w:rsidP="00A1026B">
      <w:pPr>
        <w:spacing w:line="23" w:lineRule="atLeast"/>
        <w:rPr>
          <w:rFonts w:eastAsia="Times New Roman" w:cs="Calibri"/>
          <w:lang w:eastAsia="sl-SI"/>
        </w:rPr>
      </w:pPr>
    </w:p>
    <w:p w14:paraId="601A786C" w14:textId="77777777" w:rsidR="00687B04" w:rsidRPr="00687B04" w:rsidRDefault="00687B04" w:rsidP="00687B04">
      <w:pPr>
        <w:numPr>
          <w:ilvl w:val="0"/>
          <w:numId w:val="10"/>
        </w:numPr>
        <w:spacing w:before="200" w:line="23" w:lineRule="atLeast"/>
        <w:contextualSpacing/>
        <w:jc w:val="center"/>
        <w:rPr>
          <w:rFonts w:eastAsia="Arial Unicode MS" w:cs="Calibri"/>
          <w:b/>
          <w:lang w:eastAsia="sl-SI"/>
        </w:rPr>
      </w:pPr>
      <w:r w:rsidRPr="00687B04">
        <w:rPr>
          <w:rFonts w:eastAsia="Arial Unicode MS" w:cs="Calibri"/>
          <w:b/>
          <w:lang w:eastAsia="sl-SI"/>
        </w:rPr>
        <w:t>člen – Razvezni pogoj</w:t>
      </w:r>
    </w:p>
    <w:p w14:paraId="728AC2CA" w14:textId="77777777" w:rsidR="00687B04" w:rsidRPr="00687B04" w:rsidRDefault="00687B04" w:rsidP="00687B04">
      <w:pPr>
        <w:spacing w:before="200" w:line="23" w:lineRule="atLeast"/>
        <w:rPr>
          <w:rFonts w:eastAsia="Arial" w:cs="Calibri"/>
          <w:lang w:eastAsia="sl-SI"/>
        </w:rPr>
      </w:pPr>
      <w:r w:rsidRPr="00687B04">
        <w:rPr>
          <w:rFonts w:eastAsia="Arial" w:cs="Calibri"/>
          <w:lang w:eastAsia="sl-SI"/>
        </w:rPr>
        <w:lastRenderedPageBreak/>
        <w:t xml:space="preserve">Ta pogodba preneha veljati, v kolikor naročnik ugotovi, da je sodišče s pravnomočno odločitvijo ugotovilo kršitev obveznosti iz drugega odstavka 3. člena ZJN-3 s strani izvajalca pogodbe o izvedbi javnega naročila </w:t>
      </w:r>
      <w:r w:rsidRPr="00687B04">
        <w:rPr>
          <w:rFonts w:eastAsia="Arial" w:cs="Calibri"/>
          <w:highlight w:val="lightGray"/>
          <w:lang w:eastAsia="sl-SI"/>
        </w:rPr>
        <w:t>ali njegovega podizvajalca</w:t>
      </w:r>
      <w:r w:rsidRPr="00687B04">
        <w:rPr>
          <w:rFonts w:eastAsia="Arial" w:cs="Calibri"/>
          <w:lang w:eastAsia="sl-SI"/>
        </w:rPr>
        <w:t xml:space="preserve"> ali če je naročnik seznanjen, da je pristojni državni organ pri izvajalcu pogodbe </w:t>
      </w:r>
      <w:r w:rsidRPr="00687B04">
        <w:rPr>
          <w:rFonts w:eastAsia="Arial" w:cs="Calibri"/>
          <w:highlight w:val="lightGray"/>
          <w:lang w:eastAsia="sl-SI"/>
        </w:rPr>
        <w:t>ali njegovem podizvajalcu</w:t>
      </w:r>
      <w:r w:rsidRPr="00687B04">
        <w:rPr>
          <w:rFonts w:eastAsia="Arial" w:cs="Calibri"/>
          <w:lang w:eastAsia="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5FAD60" w14:textId="77777777" w:rsidR="00687B04" w:rsidRPr="00687B04" w:rsidRDefault="00687B04" w:rsidP="00687B04">
      <w:pPr>
        <w:spacing w:before="200" w:line="23" w:lineRule="atLeast"/>
        <w:rPr>
          <w:rFonts w:eastAsia="Arial" w:cs="Calibri"/>
          <w:lang w:eastAsia="sl-SI"/>
        </w:rPr>
      </w:pPr>
      <w:r w:rsidRPr="00687B04">
        <w:rPr>
          <w:rFonts w:eastAsia="Arial" w:cs="Calibri"/>
          <w:lang w:eastAsia="sl-SI"/>
        </w:rPr>
        <w:t xml:space="preserve">Razvezni pogoj se uresniči pod pogojem, da je od seznanitve s kršitvijo in do izteka veljavnosti pogodbe še najmanj šest mesecev, </w:t>
      </w:r>
      <w:r w:rsidRPr="00687B04">
        <w:rPr>
          <w:rFonts w:eastAsia="Arial" w:cs="Calibri"/>
          <w:highlight w:val="lightGray"/>
          <w:lang w:eastAsia="sl-SI"/>
        </w:rPr>
        <w:t>v primeru nastopanja s podizvajalci pa tudi, če zaradi ugotovljene kršitve pri podizvajalcu izvajalec ustrezno ne nadomesti ali zamenja tega podizvajalca v roku 30 dni od seznanitve s kršitvijo</w:t>
      </w:r>
      <w:r w:rsidRPr="00687B04">
        <w:rPr>
          <w:rFonts w:eastAsia="Arial" w:cs="Calibri"/>
          <w:lang w:eastAsia="sl-SI"/>
        </w:rPr>
        <w:t>.</w:t>
      </w:r>
    </w:p>
    <w:p w14:paraId="018B2E98" w14:textId="77777777" w:rsidR="00687B04" w:rsidRDefault="00687B04" w:rsidP="00687B04">
      <w:pPr>
        <w:spacing w:before="200" w:line="23" w:lineRule="atLeast"/>
        <w:rPr>
          <w:rFonts w:eastAsia="Arial" w:cs="Calibri"/>
          <w:lang w:eastAsia="sl-SI"/>
        </w:rPr>
      </w:pPr>
      <w:r w:rsidRPr="00687B04">
        <w:rPr>
          <w:rFonts w:eastAsia="Arial" w:cs="Calibri"/>
          <w:lang w:eastAsia="sl-SI"/>
        </w:rPr>
        <w:t>Ta pogodba preneha veljati s podpisom nove pogodbe o izvedbi javnega naročila, v kolikor pa naročnik ne začne novega postopka javnega naročila, se šteje, da je pogodba razvezana 30. dan od seznanitve s kršitvijo.</w:t>
      </w:r>
    </w:p>
    <w:p w14:paraId="53873437" w14:textId="77777777" w:rsidR="00A1026B" w:rsidRPr="00687B04" w:rsidRDefault="00A1026B" w:rsidP="00A1026B">
      <w:pPr>
        <w:spacing w:line="23" w:lineRule="atLeast"/>
        <w:rPr>
          <w:rFonts w:eastAsia="Arial" w:cs="Calibri"/>
          <w:lang w:eastAsia="sl-SI"/>
        </w:rPr>
      </w:pPr>
    </w:p>
    <w:p w14:paraId="04EB0843" w14:textId="77777777" w:rsidR="00687B04" w:rsidRPr="00687B04" w:rsidRDefault="00687B04" w:rsidP="00687B04">
      <w:pPr>
        <w:numPr>
          <w:ilvl w:val="0"/>
          <w:numId w:val="10"/>
        </w:numPr>
        <w:spacing w:before="200" w:line="23" w:lineRule="atLeast"/>
        <w:ind w:left="1077" w:hanging="357"/>
        <w:contextualSpacing/>
        <w:jc w:val="center"/>
        <w:rPr>
          <w:rFonts w:cs="Calibri"/>
          <w:b/>
          <w:lang w:eastAsia="sl-SI"/>
        </w:rPr>
      </w:pPr>
      <w:r w:rsidRPr="00687B04">
        <w:rPr>
          <w:rFonts w:cs="Calibri"/>
          <w:b/>
          <w:lang w:eastAsia="sl-SI"/>
        </w:rPr>
        <w:t>člen – Protikorupcijska klavzula</w:t>
      </w:r>
    </w:p>
    <w:p w14:paraId="47A8AEF5" w14:textId="77777777" w:rsidR="00687B04" w:rsidRDefault="00687B04" w:rsidP="00687B04">
      <w:pPr>
        <w:spacing w:before="200" w:line="23" w:lineRule="atLeast"/>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D4CC4D2" w14:textId="77777777" w:rsidR="00A1026B" w:rsidRPr="00687B04" w:rsidRDefault="00A1026B" w:rsidP="00A1026B">
      <w:pPr>
        <w:spacing w:line="23" w:lineRule="atLeast"/>
        <w:rPr>
          <w:rFonts w:cs="Calibri"/>
          <w:lang w:eastAsia="sl-SI"/>
        </w:rPr>
      </w:pPr>
    </w:p>
    <w:p w14:paraId="752781A1" w14:textId="77777777" w:rsidR="00687B04" w:rsidRPr="00687B04" w:rsidRDefault="00687B04" w:rsidP="00687B04">
      <w:pPr>
        <w:numPr>
          <w:ilvl w:val="0"/>
          <w:numId w:val="10"/>
        </w:numPr>
        <w:spacing w:before="200" w:line="23" w:lineRule="atLeast"/>
        <w:ind w:left="1077" w:hanging="357"/>
        <w:contextualSpacing/>
        <w:jc w:val="center"/>
        <w:rPr>
          <w:rFonts w:cs="Calibri"/>
          <w:b/>
          <w:lang w:eastAsia="sl-SI"/>
        </w:rPr>
      </w:pPr>
      <w:r w:rsidRPr="00687B04">
        <w:rPr>
          <w:rFonts w:cs="Calibri"/>
          <w:b/>
          <w:lang w:eastAsia="sl-SI"/>
        </w:rPr>
        <w:t>člen – Odgovorne osebe</w:t>
      </w:r>
    </w:p>
    <w:p w14:paraId="07A4F96C" w14:textId="77777777" w:rsidR="00687B04" w:rsidRPr="00687B04" w:rsidRDefault="00687B04" w:rsidP="00687B04">
      <w:pPr>
        <w:spacing w:before="200" w:line="23" w:lineRule="atLeast"/>
        <w:rPr>
          <w:rFonts w:cs="Calibri"/>
          <w:lang w:eastAsia="sl-SI"/>
        </w:rPr>
      </w:pPr>
      <w:r w:rsidRPr="00687B04">
        <w:rPr>
          <w:rFonts w:cs="Calibri"/>
          <w:lang w:eastAsia="sl-SI"/>
        </w:rPr>
        <w:t>Pooblaščeni predstavnik naročnika za izvajanje te pogodbe je ____________, e-mail _______________.</w:t>
      </w:r>
    </w:p>
    <w:p w14:paraId="5F01687E" w14:textId="77777777" w:rsidR="00687B04" w:rsidRPr="00687B04" w:rsidRDefault="00687B04" w:rsidP="00687B04">
      <w:pPr>
        <w:spacing w:before="200" w:line="23" w:lineRule="atLeast"/>
        <w:rPr>
          <w:rFonts w:cs="Calibri"/>
          <w:lang w:eastAsia="sl-SI"/>
        </w:rPr>
      </w:pPr>
      <w:r w:rsidRPr="00687B04">
        <w:rPr>
          <w:rFonts w:cs="Calibri"/>
          <w:lang w:eastAsia="sl-SI"/>
        </w:rPr>
        <w:t>Pooblaščeni predstavnik izvajalca za izvajanje te pogodbe je ____________, e-mail __________________.</w:t>
      </w:r>
      <w:r w:rsidRPr="00687B04">
        <w:rPr>
          <w:rFonts w:eastAsia="Times New Roman" w:cs="Calibri"/>
          <w:lang w:eastAsia="sl-SI"/>
        </w:rPr>
        <w:tab/>
      </w:r>
    </w:p>
    <w:p w14:paraId="541295D2" w14:textId="77777777" w:rsidR="00687B04" w:rsidRPr="00687B04" w:rsidRDefault="00687B04" w:rsidP="00687B04">
      <w:pPr>
        <w:spacing w:before="200" w:line="23" w:lineRule="atLeast"/>
        <w:rPr>
          <w:rFonts w:eastAsia="Arial Unicode MS" w:cs="Calibri"/>
          <w:lang w:eastAsia="sl-SI"/>
        </w:rPr>
      </w:pPr>
      <w:r w:rsidRPr="00687B04">
        <w:rPr>
          <w:rFonts w:cs="Calibri"/>
          <w:lang w:eastAsia="sl-SI"/>
        </w:rPr>
        <w:t>Pogodbeni stranki sta dolžni obvestiti nasprotno stranko o zamenjavi zgoraj navedenega predstavnika v roku treh (3) delovnih dni po njegovi zamenjavi.</w:t>
      </w:r>
    </w:p>
    <w:p w14:paraId="680A7047" w14:textId="77777777" w:rsidR="00687B04" w:rsidRDefault="00687B04" w:rsidP="00687B04">
      <w:pPr>
        <w:spacing w:before="200" w:after="120" w:line="23" w:lineRule="atLeast"/>
        <w:ind w:left="1080"/>
        <w:contextualSpacing/>
        <w:outlineLvl w:val="0"/>
        <w:rPr>
          <w:rFonts w:cstheme="minorHAnsi"/>
          <w:b/>
          <w:lang w:eastAsia="sl-SI"/>
        </w:rPr>
      </w:pPr>
      <w:bookmarkStart w:id="34" w:name="_Toc64981490"/>
      <w:bookmarkStart w:id="35" w:name="_Toc67649315"/>
      <w:bookmarkStart w:id="36" w:name="_Toc77329656"/>
      <w:bookmarkStart w:id="37" w:name="_Toc78785251"/>
      <w:bookmarkStart w:id="38" w:name="_Toc84456767"/>
      <w:bookmarkStart w:id="39" w:name="_Toc85006861"/>
      <w:bookmarkStart w:id="40" w:name="_Toc94785880"/>
      <w:bookmarkStart w:id="41" w:name="_Toc96335196"/>
      <w:bookmarkStart w:id="42" w:name="_Toc118889888"/>
    </w:p>
    <w:p w14:paraId="73824F92" w14:textId="77777777" w:rsidR="00687B04" w:rsidRPr="00687B04" w:rsidRDefault="00687B04" w:rsidP="00687B04">
      <w:pPr>
        <w:numPr>
          <w:ilvl w:val="0"/>
          <w:numId w:val="10"/>
        </w:numPr>
        <w:spacing w:before="200" w:after="120" w:line="23" w:lineRule="atLeast"/>
        <w:contextualSpacing/>
        <w:jc w:val="center"/>
        <w:outlineLvl w:val="0"/>
        <w:rPr>
          <w:rFonts w:cstheme="minorHAnsi"/>
          <w:b/>
          <w:lang w:eastAsia="sl-SI"/>
        </w:rPr>
      </w:pPr>
      <w:r w:rsidRPr="00687B04">
        <w:rPr>
          <w:rFonts w:cstheme="minorHAnsi"/>
          <w:b/>
          <w:lang w:eastAsia="sl-SI"/>
        </w:rPr>
        <w:t>člen – Končne določbe</w:t>
      </w:r>
      <w:bookmarkEnd w:id="34"/>
      <w:bookmarkEnd w:id="35"/>
      <w:bookmarkEnd w:id="36"/>
      <w:bookmarkEnd w:id="37"/>
      <w:bookmarkEnd w:id="38"/>
      <w:bookmarkEnd w:id="39"/>
      <w:bookmarkEnd w:id="40"/>
      <w:bookmarkEnd w:id="41"/>
      <w:bookmarkEnd w:id="42"/>
    </w:p>
    <w:p w14:paraId="693396F0"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7B325B9C"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Vse spremembe te pogodbe stranki urejata sporazumno s pisnimi dodatki.</w:t>
      </w:r>
    </w:p>
    <w:p w14:paraId="55F17B7D"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2C1B4227" w14:textId="77777777" w:rsidR="00687B04" w:rsidRPr="00687B04" w:rsidRDefault="00687B04" w:rsidP="00687B04">
      <w:pPr>
        <w:spacing w:before="200" w:line="23" w:lineRule="atLeast"/>
        <w:rPr>
          <w:rFonts w:eastAsia="Arial Unicode MS" w:cstheme="minorHAnsi"/>
          <w:lang w:eastAsia="sl-SI"/>
        </w:rPr>
      </w:pPr>
      <w:r w:rsidRPr="00687B04">
        <w:rPr>
          <w:rFonts w:eastAsia="Arial Unicode MS" w:cs="Calibri"/>
          <w:lang w:eastAsia="sl-SI"/>
        </w:rPr>
        <w:t xml:space="preserve">Pogodba je sklenjena, ko jo podpišeta obe </w:t>
      </w:r>
      <w:r w:rsidRPr="00A1026B">
        <w:rPr>
          <w:rFonts w:eastAsia="Arial Unicode MS" w:cs="Calibri"/>
          <w:lang w:eastAsia="sl-SI"/>
        </w:rPr>
        <w:t>pogodbeni str</w:t>
      </w:r>
      <w:r w:rsidRPr="00A1026B">
        <w:rPr>
          <w:rFonts w:eastAsia="Arial Unicode MS" w:cstheme="minorHAnsi"/>
          <w:lang w:eastAsia="sl-SI"/>
        </w:rPr>
        <w:t xml:space="preserve">anki in velja do poteka obdobja, v katerem je določena obveznost zagotavljanja rezervnih delov, to je </w:t>
      </w:r>
      <w:r w:rsidR="008A45DD" w:rsidRPr="00A1026B">
        <w:rPr>
          <w:rFonts w:eastAsia="Arial Unicode MS" w:cstheme="minorHAnsi"/>
          <w:lang w:eastAsia="sl-SI"/>
        </w:rPr>
        <w:t xml:space="preserve">deset </w:t>
      </w:r>
      <w:r w:rsidRPr="00A1026B">
        <w:rPr>
          <w:rFonts w:eastAsia="Arial Unicode MS" w:cstheme="minorHAnsi"/>
          <w:lang w:eastAsia="sl-SI"/>
        </w:rPr>
        <w:t>let po njeni sklenitvi.</w:t>
      </w:r>
      <w:r w:rsidRPr="00687B04">
        <w:rPr>
          <w:rFonts w:eastAsia="Arial Unicode MS" w:cstheme="minorHAnsi"/>
          <w:lang w:eastAsia="sl-SI"/>
        </w:rPr>
        <w:t xml:space="preserve"> </w:t>
      </w:r>
    </w:p>
    <w:p w14:paraId="2CC5A08B"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lastRenderedPageBreak/>
        <w:t>Ta pogodba je napisana v štirih (4) enakih izvodih, od katerih prejmeta naročnik in izvajalec po dva izvoda.</w:t>
      </w:r>
    </w:p>
    <w:p w14:paraId="34ACCE30" w14:textId="77777777" w:rsidR="00687B04" w:rsidRPr="00687B04" w:rsidRDefault="00687B04" w:rsidP="00687B04">
      <w:pPr>
        <w:spacing w:before="200" w:line="23" w:lineRule="atLeast"/>
        <w:rPr>
          <w:rFonts w:eastAsia="Arial Unicode MS" w:cs="Calibri"/>
          <w:lang w:eastAsia="sl-SI"/>
        </w:rPr>
      </w:pPr>
    </w:p>
    <w:p w14:paraId="646ECB2C"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Datum:_______________________                             Datum:_______________________</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687B04" w:rsidRPr="00687B04" w14:paraId="20EBAE2C" w14:textId="77777777" w:rsidTr="00687B04">
        <w:tc>
          <w:tcPr>
            <w:tcW w:w="4223" w:type="dxa"/>
            <w:hideMark/>
          </w:tcPr>
          <w:p w14:paraId="0975389F" w14:textId="77777777" w:rsidR="00687B04" w:rsidRPr="00687B04" w:rsidRDefault="00687B04" w:rsidP="00687B04">
            <w:pPr>
              <w:spacing w:before="200" w:line="23" w:lineRule="atLeast"/>
              <w:ind w:hanging="425"/>
              <w:rPr>
                <w:rFonts w:cs="Calibri"/>
              </w:rPr>
            </w:pPr>
            <w:proofErr w:type="spellStart"/>
            <w:r w:rsidRPr="00687B04">
              <w:rPr>
                <w:rFonts w:cs="Calibri"/>
              </w:rPr>
              <w:t>IzvaIzvajalec</w:t>
            </w:r>
            <w:proofErr w:type="spellEnd"/>
            <w:r w:rsidRPr="00687B04">
              <w:rPr>
                <w:rFonts w:cs="Calibri"/>
              </w:rPr>
              <w:t xml:space="preserve">:  </w:t>
            </w:r>
          </w:p>
        </w:tc>
        <w:tc>
          <w:tcPr>
            <w:tcW w:w="4223" w:type="dxa"/>
            <w:hideMark/>
          </w:tcPr>
          <w:p w14:paraId="7109D2DF" w14:textId="77777777" w:rsidR="00687B04" w:rsidRPr="00687B04" w:rsidRDefault="00687B04" w:rsidP="00687B04">
            <w:pPr>
              <w:spacing w:before="200" w:line="23" w:lineRule="atLeast"/>
              <w:ind w:hanging="425"/>
              <w:rPr>
                <w:rFonts w:cs="Calibri"/>
              </w:rPr>
            </w:pPr>
            <w:r w:rsidRPr="00687B04">
              <w:rPr>
                <w:rFonts w:cs="Calibri"/>
              </w:rPr>
              <w:t xml:space="preserve">               Naročnik:</w:t>
            </w:r>
          </w:p>
        </w:tc>
      </w:tr>
    </w:tbl>
    <w:p w14:paraId="0C859CE3" w14:textId="77777777" w:rsidR="00687B04" w:rsidRPr="00687B04" w:rsidRDefault="00687B04" w:rsidP="00687B04">
      <w:pPr>
        <w:spacing w:before="200" w:line="23" w:lineRule="atLeast"/>
        <w:outlineLvl w:val="0"/>
        <w:rPr>
          <w:rFonts w:cstheme="minorHAnsi"/>
          <w:b/>
          <w:lang w:eastAsia="sl-SI"/>
        </w:rPr>
      </w:pPr>
    </w:p>
    <w:p w14:paraId="7CE06E34" w14:textId="77777777" w:rsidR="00630A6F" w:rsidRDefault="00630A6F" w:rsidP="00630A6F">
      <w:pPr>
        <w:spacing w:line="276" w:lineRule="auto"/>
        <w:jc w:val="left"/>
        <w:rPr>
          <w:rFonts w:cs="Calibri"/>
        </w:rPr>
      </w:pPr>
    </w:p>
    <w:sectPr w:rsidR="00630A6F" w:rsidSect="00857CE9">
      <w:headerReference w:type="default" r:id="rId10"/>
      <w:footerReference w:type="default" r:id="rId11"/>
      <w:headerReference w:type="first" r:id="rId12"/>
      <w:footerReference w:type="first" r:id="rId13"/>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7A72" w16cex:dateUtc="2022-02-17T20:10:00Z"/>
  <w16cex:commentExtensible w16cex:durableId="25ED7AE2" w16cex:dateUtc="2022-03-29T10:32:00Z"/>
  <w16cex:commentExtensible w16cex:durableId="25ED7A73" w16cex:dateUtc="2022-03-29T08:10:00Z"/>
  <w16cex:commentExtensible w16cex:durableId="25ED7A74" w16cex:dateUtc="2022-03-29T08:31:00Z"/>
  <w16cex:commentExtensible w16cex:durableId="25ED7A75" w16cex:dateUtc="2022-03-29T08:23:00Z"/>
  <w16cex:commentExtensible w16cex:durableId="25ED7A76" w16cex:dateUtc="2022-03-29T09:24:00Z"/>
  <w16cex:commentExtensible w16cex:durableId="25ED7A77" w16cex:dateUtc="2022-03-28T13:54:00Z"/>
  <w16cex:commentExtensible w16cex:durableId="25ED8E28" w16cex:dateUtc="2022-03-29T11:54:00Z"/>
  <w16cex:commentExtensible w16cex:durableId="25ED7A78" w16cex:dateUtc="2022-03-28T13:56:00Z"/>
  <w16cex:commentExtensible w16cex:durableId="25ED7A79" w16cex:dateUtc="2022-03-29T09:27:00Z"/>
  <w16cex:commentExtensible w16cex:durableId="25ED7A7A" w16cex:dateUtc="2022-03-28T14:10:00Z"/>
  <w16cex:commentExtensible w16cex:durableId="25ED7A7B" w16cex:dateUtc="2022-02-17T21:26:00Z"/>
  <w16cex:commentExtensible w16cex:durableId="25ED7A7C" w16cex:dateUtc="2022-03-17T08:22:00Z"/>
  <w16cex:commentExtensible w16cex:durableId="25ED7A7D" w16cex:dateUtc="2022-03-28T13:58:00Z"/>
  <w16cex:commentExtensible w16cex:durableId="25ED8C03" w16cex:dateUtc="2022-03-29T11:45:00Z"/>
  <w16cex:commentExtensible w16cex:durableId="25ED7A7E" w16cex:dateUtc="2022-03-28T14:14:00Z"/>
  <w16cex:commentExtensible w16cex:durableId="25ED7A7F" w16cex:dateUtc="2022-02-17T20:37:00Z"/>
  <w16cex:commentExtensible w16cex:durableId="25ED7A80" w16cex:dateUtc="2022-03-29T09:39:00Z"/>
  <w16cex:commentExtensible w16cex:durableId="25ED8CDF" w16cex:dateUtc="2022-03-29T11:49:00Z"/>
  <w16cex:commentExtensible w16cex:durableId="25ED7A81" w16cex:dateUtc="2022-03-29T07:30:00Z"/>
  <w16cex:commentExtensible w16cex:durableId="25ED7A82" w16cex:dateUtc="2022-02-17T21:45:00Z"/>
  <w16cex:commentExtensible w16cex:durableId="25ED8D0F" w16cex:dateUtc="2022-03-29T11:50:00Z"/>
  <w16cex:commentExtensible w16cex:durableId="25ED7A83" w16cex:dateUtc="2022-03-17T08:26:00Z"/>
  <w16cex:commentExtensible w16cex:durableId="25ED7A84" w16cex:dateUtc="2022-03-28T14:19:00Z"/>
  <w16cex:commentExtensible w16cex:durableId="25ED7A85" w16cex:dateUtc="2022-03-29T07:30:00Z"/>
  <w16cex:commentExtensible w16cex:durableId="25ED7A86" w16cex:dateUtc="2022-03-28T14:20:00Z"/>
  <w16cex:commentExtensible w16cex:durableId="25ED8DF9" w16cex:dateUtc="2022-03-29T11:54:00Z"/>
  <w16cex:commentExtensible w16cex:durableId="25ED7A87" w16cex:dateUtc="2022-02-17T20:45:00Z"/>
  <w16cex:commentExtensible w16cex:durableId="25ED7A88" w16cex:dateUtc="2022-03-17T08:34:00Z"/>
  <w16cex:commentExtensible w16cex:durableId="25ED7A89" w16cex:dateUtc="2022-03-28T14:22:00Z"/>
  <w16cex:commentExtensible w16cex:durableId="25ED7A8A" w16cex:dateUtc="2022-02-17T22:29:00Z"/>
  <w16cex:commentExtensible w16cex:durableId="25ED7A8B" w16cex:dateUtc="2022-02-17T22:30:00Z"/>
  <w16cex:commentExtensible w16cex:durableId="25ED7A8C" w16cex:dateUtc="2022-03-29T08:53:00Z"/>
  <w16cex:commentExtensible w16cex:durableId="25ED7A8D" w16cex:dateUtc="2022-03-28T14:50:00Z"/>
  <w16cex:commentExtensible w16cex:durableId="25ED7A8E" w16cex:dateUtc="2022-03-28T14:24:00Z"/>
  <w16cex:commentExtensible w16cex:durableId="25ED7A8F" w16cex:dateUtc="2022-02-17T22:51:00Z"/>
  <w16cex:commentExtensible w16cex:durableId="25ED7A90" w16cex:dateUtc="2022-02-17T22:53:00Z"/>
  <w16cex:commentExtensible w16cex:durableId="25ED7A91" w16cex:dateUtc="2022-02-17T22:54:00Z"/>
  <w16cex:commentExtensible w16cex:durableId="25ED7A92" w16cex:dateUtc="2022-02-17T22:54:00Z"/>
  <w16cex:commentExtensible w16cex:durableId="25ED7C78" w16cex:dateUtc="2022-03-29T10: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22D39" w14:textId="77777777" w:rsidR="00BB13D3" w:rsidRDefault="00BB13D3" w:rsidP="00857CE9">
      <w:pPr>
        <w:spacing w:line="240" w:lineRule="auto"/>
      </w:pPr>
      <w:r>
        <w:separator/>
      </w:r>
    </w:p>
  </w:endnote>
  <w:endnote w:type="continuationSeparator" w:id="0">
    <w:p w14:paraId="0B525960" w14:textId="77777777" w:rsidR="00BB13D3" w:rsidRDefault="00BB13D3"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n-cs">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Calibri Light">
    <w:panose1 w:val="020F0302020204030204"/>
    <w:charset w:val="EE"/>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507087"/>
      <w:docPartObj>
        <w:docPartGallery w:val="Page Numbers (Bottom of Page)"/>
        <w:docPartUnique/>
      </w:docPartObj>
    </w:sdtPr>
    <w:sdtEndPr>
      <w:rPr>
        <w:noProof/>
      </w:rPr>
    </w:sdtEndPr>
    <w:sdtContent>
      <w:p w14:paraId="30AC34F9" w14:textId="41E1E682" w:rsidR="00BB13D3" w:rsidRDefault="00BB13D3">
        <w:pPr>
          <w:pStyle w:val="Footer"/>
          <w:jc w:val="center"/>
        </w:pPr>
        <w:r>
          <w:fldChar w:fldCharType="begin"/>
        </w:r>
        <w:r>
          <w:instrText xml:space="preserve"> PAGE   \* MERGEFORMAT </w:instrText>
        </w:r>
        <w:r>
          <w:fldChar w:fldCharType="separate"/>
        </w:r>
        <w:r>
          <w:rPr>
            <w:noProof/>
          </w:rPr>
          <w:t>36</w:t>
        </w:r>
        <w:r>
          <w:rPr>
            <w:noProof/>
          </w:rPr>
          <w:fldChar w:fldCharType="end"/>
        </w:r>
      </w:p>
    </w:sdtContent>
  </w:sdt>
  <w:p w14:paraId="59790D05" w14:textId="77777777" w:rsidR="00BB13D3" w:rsidRDefault="00BB13D3" w:rsidP="005765B0">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4DCB8FF4" w14:textId="0E8326A6" w:rsidR="00BB13D3" w:rsidRDefault="00BB13D3">
        <w:pPr>
          <w:pStyle w:val="Footer"/>
          <w:jc w:val="center"/>
        </w:pPr>
        <w:r>
          <w:fldChar w:fldCharType="begin"/>
        </w:r>
        <w:r>
          <w:instrText xml:space="preserve"> PAGE   \* MERGEFORMAT </w:instrText>
        </w:r>
        <w:r>
          <w:fldChar w:fldCharType="separate"/>
        </w:r>
        <w:r>
          <w:rPr>
            <w:noProof/>
          </w:rPr>
          <w:t>59</w:t>
        </w:r>
        <w:r>
          <w:rPr>
            <w:noProof/>
          </w:rPr>
          <w:fldChar w:fldCharType="end"/>
        </w:r>
      </w:p>
    </w:sdtContent>
  </w:sdt>
  <w:p w14:paraId="155E6B1F" w14:textId="77777777" w:rsidR="00BB13D3" w:rsidRDefault="00BB13D3" w:rsidP="00857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C64D9" w14:textId="77777777" w:rsidR="00BB13D3" w:rsidRDefault="00BB13D3" w:rsidP="00857CE9">
    <w:pPr>
      <w:pStyle w:val="Footer"/>
      <w:jc w:val="center"/>
    </w:pPr>
  </w:p>
  <w:p w14:paraId="03A5B55F" w14:textId="77777777" w:rsidR="00BB13D3" w:rsidRDefault="00BB13D3" w:rsidP="00857CE9">
    <w:pPr>
      <w:pStyle w:val="Footer"/>
    </w:pPr>
  </w:p>
  <w:p w14:paraId="072BBD81" w14:textId="77777777" w:rsidR="00BB13D3" w:rsidRPr="00FC0BA8" w:rsidRDefault="00BB13D3" w:rsidP="00857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8B011" w14:textId="77777777" w:rsidR="00BB13D3" w:rsidRDefault="00BB13D3" w:rsidP="00857CE9">
      <w:pPr>
        <w:spacing w:line="240" w:lineRule="auto"/>
      </w:pPr>
      <w:r>
        <w:separator/>
      </w:r>
    </w:p>
  </w:footnote>
  <w:footnote w:type="continuationSeparator" w:id="0">
    <w:p w14:paraId="43CCE419" w14:textId="77777777" w:rsidR="00BB13D3" w:rsidRDefault="00BB13D3" w:rsidP="00857CE9">
      <w:pPr>
        <w:spacing w:line="240" w:lineRule="auto"/>
      </w:pPr>
      <w:r>
        <w:continuationSeparator/>
      </w:r>
    </w:p>
  </w:footnote>
  <w:footnote w:id="1">
    <w:p w14:paraId="747BAB35" w14:textId="77777777" w:rsidR="00BB13D3" w:rsidRDefault="00BB13D3" w:rsidP="008C528B">
      <w:pPr>
        <w:spacing w:before="225" w:after="225" w:line="240" w:lineRule="auto"/>
      </w:pPr>
      <w:r w:rsidRPr="00925612">
        <w:rPr>
          <w:rFonts w:cstheme="minorHAnsi"/>
          <w:sz w:val="18"/>
          <w:szCs w:val="18"/>
        </w:rPr>
        <w:footnoteRef/>
      </w:r>
      <w:r w:rsidRPr="00925612">
        <w:rPr>
          <w:rFonts w:cstheme="minorHAnsi"/>
          <w:sz w:val="18"/>
          <w:szCs w:val="18"/>
        </w:rPr>
        <w:t xml:space="preserve"> </w:t>
      </w:r>
      <w:r w:rsidRPr="00925612">
        <w:rPr>
          <w:rStyle w:val="QuoteChar"/>
          <w:rFonts w:asciiTheme="minorHAnsi" w:hAnsiTheme="minorHAnsi" w:cstheme="minorHAnsi"/>
          <w:sz w:val="18"/>
          <w:szCs w:val="18"/>
        </w:rPr>
        <w:t xml:space="preserve">Ta </w:t>
      </w:r>
      <w:r w:rsidRPr="008C528B">
        <w:rPr>
          <w:rStyle w:val="QuoteChar"/>
          <w:rFonts w:asciiTheme="minorHAnsi" w:hAnsiTheme="minorHAnsi" w:cstheme="minorHAnsi"/>
          <w:sz w:val="18"/>
          <w:szCs w:val="18"/>
        </w:rPr>
        <w:t>obrazec morajo izpolni člani UPRAVNEGA, VODSTVENEGA ALI NADZORNEGA ORGANA ponudnika oz. oseba, ki ima pooblastila za njegovo zastopanje ali odločanje ali nadzor v njem oziroma v primeru skupne ponudbe vsi zakoniti zastopniki partnerjev in glavnega ponudnika.</w:t>
      </w:r>
      <w:r w:rsidRPr="008C528B">
        <w:rPr>
          <w:rFonts w:cstheme="minorHAnsi"/>
          <w:b/>
          <w:bCs/>
          <w:i/>
          <w:iCs/>
          <w:color w:val="000000"/>
          <w:sz w:val="18"/>
          <w:szCs w:val="18"/>
          <w:u w:val="single"/>
        </w:rPr>
        <w:t xml:space="preserve"> </w:t>
      </w:r>
      <w:r>
        <w:rPr>
          <w:rFonts w:cstheme="minorHAnsi"/>
          <w:b/>
          <w:bCs/>
          <w:i/>
          <w:iCs/>
          <w:color w:val="000000"/>
          <w:sz w:val="18"/>
          <w:szCs w:val="18"/>
          <w:u w:val="single"/>
        </w:rPr>
        <w:t>Obrazec</w:t>
      </w:r>
      <w:r w:rsidRPr="008C528B">
        <w:rPr>
          <w:rFonts w:cstheme="minorHAnsi"/>
          <w:b/>
          <w:bCs/>
          <w:i/>
          <w:iCs/>
          <w:color w:val="000000"/>
          <w:sz w:val="18"/>
          <w:szCs w:val="18"/>
          <w:u w:val="single"/>
        </w:rPr>
        <w:t xml:space="preserve"> mora osebno podpisati oseba, na katero se izjava nanaša. Teh izjav ni mogoče podpisati prek pooblaščencev.​ V primeru nastopa s partnerji in podizvajalci, je potrebno izjave predložiti tudi za člane organov PARTNERJEV in PODIZVAJALCEV.</w:t>
      </w:r>
    </w:p>
    <w:p w14:paraId="47640571" w14:textId="77777777" w:rsidR="00BB13D3" w:rsidRPr="00925612" w:rsidRDefault="00BB13D3" w:rsidP="00630A6F">
      <w:pPr>
        <w:spacing w:line="240" w:lineRule="auto"/>
        <w:rPr>
          <w:rFonts w:cstheme="minorHAnsi"/>
          <w:sz w:val="18"/>
          <w:szCs w:val="18"/>
        </w:rPr>
      </w:pPr>
    </w:p>
  </w:footnote>
  <w:footnote w:id="2">
    <w:p w14:paraId="63319D2F" w14:textId="77777777" w:rsidR="00BB13D3" w:rsidRPr="005765B0" w:rsidRDefault="00BB13D3" w:rsidP="005765B0">
      <w:pPr>
        <w:spacing w:before="225" w:after="225" w:line="240" w:lineRule="auto"/>
        <w:rPr>
          <w:rFonts w:cstheme="minorHAnsi"/>
        </w:rPr>
      </w:pPr>
      <w:r>
        <w:rPr>
          <w:rStyle w:val="FootnoteReference"/>
        </w:rPr>
        <w:footnoteRef/>
      </w:r>
      <w:r>
        <w:t xml:space="preserve"> </w:t>
      </w:r>
      <w:r w:rsidRPr="005765B0">
        <w:rPr>
          <w:rStyle w:val="QuoteChar"/>
          <w:rFonts w:asciiTheme="minorHAnsi" w:hAnsiTheme="minorHAnsi"/>
          <w:sz w:val="18"/>
          <w:szCs w:val="18"/>
        </w:rPr>
        <w:t>V primeru večjega števila podizvajalcev se obrazec fotokopira.</w:t>
      </w:r>
    </w:p>
    <w:p w14:paraId="01680BD0" w14:textId="77777777" w:rsidR="00BB13D3" w:rsidRPr="002B27BB" w:rsidRDefault="00BB13D3">
      <w:pPr>
        <w:pStyle w:val="FootnoteText"/>
        <w:rPr>
          <w:lang w:val="en-US"/>
        </w:rPr>
      </w:pPr>
    </w:p>
  </w:footnote>
  <w:footnote w:id="3">
    <w:p w14:paraId="0F99E815" w14:textId="77777777" w:rsidR="00BB13D3" w:rsidRPr="002B27BB" w:rsidRDefault="00BB13D3">
      <w:pPr>
        <w:pStyle w:val="FootnoteText"/>
        <w:rPr>
          <w:lang w:val="en-US"/>
        </w:rPr>
      </w:pPr>
      <w:r>
        <w:rPr>
          <w:rStyle w:val="FootnoteReference"/>
        </w:rPr>
        <w:footnoteRef/>
      </w:r>
      <w:r>
        <w:t xml:space="preserve"> </w:t>
      </w:r>
      <w:r w:rsidRPr="00FE5358">
        <w:rPr>
          <w:rStyle w:val="QuoteChar"/>
          <w:rFonts w:asciiTheme="minorHAnsi" w:hAnsiTheme="minorHAnsi"/>
          <w:sz w:val="18"/>
          <w:szCs w:val="18"/>
        </w:rPr>
        <w:t>V primeru nastopa z več podizvajalci se obrazec ustrezno razmnoži.</w:t>
      </w:r>
    </w:p>
  </w:footnote>
  <w:footnote w:id="4">
    <w:p w14:paraId="1E6925FB" w14:textId="77777777" w:rsidR="00BB13D3" w:rsidRPr="001E679E" w:rsidRDefault="00BB13D3">
      <w:pPr>
        <w:pStyle w:val="FootnoteText"/>
        <w:rPr>
          <w:lang w:val="en-US"/>
        </w:rPr>
      </w:pPr>
      <w:r w:rsidRPr="001E679E">
        <w:rPr>
          <w:rStyle w:val="QuoteChar"/>
          <w:rFonts w:asciiTheme="minorHAnsi" w:hAnsiTheme="minorHAnsi"/>
          <w:sz w:val="18"/>
          <w:szCs w:val="18"/>
        </w:rPr>
        <w:footnoteRef/>
      </w:r>
      <w:r w:rsidRPr="001E679E">
        <w:rPr>
          <w:rStyle w:val="QuoteChar"/>
          <w:rFonts w:asciiTheme="minorHAnsi" w:hAnsiTheme="minorHAnsi"/>
          <w:sz w:val="18"/>
          <w:szCs w:val="18"/>
        </w:rPr>
        <w:t xml:space="preserve"> 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245B" w14:textId="77777777" w:rsidR="00BB13D3" w:rsidRDefault="00BB13D3" w:rsidP="005765B0">
    <w:pPr>
      <w:pStyle w:val="Header"/>
      <w:tabs>
        <w:tab w:val="clear" w:pos="4536"/>
        <w:tab w:val="clear" w:pos="9072"/>
        <w:tab w:val="left" w:pos="1168"/>
      </w:tabs>
      <w:ind w:firstLine="708"/>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BB13D3" w14:paraId="0266BF84" w14:textId="77777777" w:rsidTr="005765B0">
      <w:tc>
        <w:tcPr>
          <w:tcW w:w="2263" w:type="dxa"/>
        </w:tcPr>
        <w:p w14:paraId="4DB99CE3" w14:textId="77777777" w:rsidR="00BB13D3" w:rsidRDefault="00BB13D3" w:rsidP="005765B0">
          <w:pPr>
            <w:pStyle w:val="Header"/>
            <w:tabs>
              <w:tab w:val="clear" w:pos="4536"/>
              <w:tab w:val="clear" w:pos="9072"/>
              <w:tab w:val="left" w:pos="1168"/>
            </w:tabs>
            <w:jc w:val="center"/>
            <w:rPr>
              <w:rFonts w:ascii="Arial" w:hAnsi="Arial" w:cs="Arial"/>
            </w:rPr>
          </w:pPr>
          <w:bookmarkStart w:id="33" w:name="_Hlk125436682"/>
        </w:p>
        <w:p w14:paraId="64C48488" w14:textId="77777777" w:rsidR="00BB13D3" w:rsidRDefault="00BB13D3" w:rsidP="005765B0">
          <w:pPr>
            <w:pStyle w:val="Header"/>
            <w:tabs>
              <w:tab w:val="clear" w:pos="4536"/>
              <w:tab w:val="clear" w:pos="9072"/>
              <w:tab w:val="left" w:pos="1168"/>
            </w:tabs>
            <w:jc w:val="center"/>
            <w:rPr>
              <w:rFonts w:ascii="Arial" w:hAnsi="Arial" w:cs="Arial"/>
            </w:rPr>
          </w:pPr>
        </w:p>
      </w:tc>
      <w:tc>
        <w:tcPr>
          <w:tcW w:w="3828" w:type="dxa"/>
        </w:tcPr>
        <w:p w14:paraId="621D4DF7" w14:textId="77777777" w:rsidR="00BB13D3" w:rsidRDefault="00BB13D3" w:rsidP="005765B0">
          <w:pPr>
            <w:pStyle w:val="Header"/>
            <w:tabs>
              <w:tab w:val="clear" w:pos="4536"/>
              <w:tab w:val="clear" w:pos="9072"/>
              <w:tab w:val="left" w:pos="1168"/>
            </w:tabs>
            <w:jc w:val="center"/>
            <w:rPr>
              <w:rFonts w:ascii="Arial" w:hAnsi="Arial" w:cs="Arial"/>
            </w:rPr>
          </w:pPr>
        </w:p>
      </w:tc>
      <w:tc>
        <w:tcPr>
          <w:tcW w:w="2969" w:type="dxa"/>
        </w:tcPr>
        <w:p w14:paraId="1944E08A" w14:textId="77777777" w:rsidR="00BB13D3" w:rsidRDefault="00BB13D3" w:rsidP="00101248">
          <w:pPr>
            <w:pStyle w:val="Header"/>
            <w:tabs>
              <w:tab w:val="clear" w:pos="4536"/>
              <w:tab w:val="clear" w:pos="9072"/>
              <w:tab w:val="left" w:pos="1168"/>
            </w:tabs>
            <w:jc w:val="right"/>
            <w:rPr>
              <w:rFonts w:ascii="Arial" w:hAnsi="Arial" w:cs="Arial"/>
            </w:rPr>
          </w:pPr>
          <w:r>
            <w:rPr>
              <w:noProof/>
            </w:rPr>
            <w:drawing>
              <wp:inline distT="0" distB="0" distL="0" distR="0" wp14:anchorId="7F9CAA66" wp14:editId="384216DF">
                <wp:extent cx="6553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bookmarkEnd w:id="33"/>
  </w:tbl>
  <w:p w14:paraId="3ACDD2F7" w14:textId="77777777" w:rsidR="00BB13D3" w:rsidRPr="00227537" w:rsidRDefault="00BB13D3" w:rsidP="005765B0">
    <w:pPr>
      <w:pStyle w:val="Header"/>
      <w:tabs>
        <w:tab w:val="clear" w:pos="4536"/>
        <w:tab w:val="clear" w:pos="9072"/>
        <w:tab w:val="left" w:pos="1168"/>
      </w:tabs>
      <w:ind w:firstLine="708"/>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5DA67" w14:textId="77777777" w:rsidR="00BB13D3" w:rsidRDefault="00BB13D3" w:rsidP="00857CE9">
    <w:pPr>
      <w:pStyle w:val="Header"/>
    </w:pPr>
    <w:r>
      <w:rPr>
        <w:noProof/>
      </w:rPr>
      <w:drawing>
        <wp:anchor distT="0" distB="0" distL="114300" distR="114300" simplePos="0" relativeHeight="251659264" behindDoc="0" locked="0" layoutInCell="1" allowOverlap="1" wp14:anchorId="5A7440C0" wp14:editId="38E4FA7D">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49488FA3" w14:textId="77777777" w:rsidR="00BB13D3" w:rsidRDefault="00BB13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4098C" w14:textId="77777777" w:rsidR="00BB13D3" w:rsidRDefault="00BB13D3" w:rsidP="00857CE9">
    <w:pPr>
      <w:pStyle w:val="Header"/>
      <w:jc w:val="right"/>
    </w:pPr>
    <w:r>
      <w:rPr>
        <w:noProof/>
      </w:rPr>
      <w:drawing>
        <wp:anchor distT="0" distB="0" distL="114300" distR="114300" simplePos="0" relativeHeight="251663360" behindDoc="0" locked="0" layoutInCell="1" allowOverlap="1" wp14:anchorId="436A6719" wp14:editId="6402142E">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22AF2BE8" w14:textId="77777777" w:rsidR="00BB13D3" w:rsidRDefault="00BB13D3" w:rsidP="00857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4CCAD9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495246"/>
    <w:multiLevelType w:val="multilevel"/>
    <w:tmpl w:val="1A5EF91C"/>
    <w:lvl w:ilvl="0">
      <w:start w:val="1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83013DC"/>
    <w:multiLevelType w:val="hybridMultilevel"/>
    <w:tmpl w:val="1466E6EA"/>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474F91"/>
    <w:multiLevelType w:val="hybridMultilevel"/>
    <w:tmpl w:val="63A2A7F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31247E"/>
    <w:multiLevelType w:val="hybridMultilevel"/>
    <w:tmpl w:val="F306F234"/>
    <w:lvl w:ilvl="0" w:tplc="5088F84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860A19"/>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E907A2D"/>
    <w:multiLevelType w:val="hybridMultilevel"/>
    <w:tmpl w:val="441AE658"/>
    <w:lvl w:ilvl="0" w:tplc="12E2B270">
      <w:start w:val="5"/>
      <w:numFmt w:val="bullet"/>
      <w:lvlText w:val="-"/>
      <w:lvlJc w:val="left"/>
      <w:pPr>
        <w:tabs>
          <w:tab w:val="num" w:pos="720"/>
        </w:tabs>
        <w:ind w:left="720" w:hanging="360"/>
      </w:pPr>
      <w:rPr>
        <w:rFonts w:ascii="Times New Roman" w:eastAsia="Times New Roman" w:hAnsi="Times New Roman" w:cs="Times New Roman" w:hint="default"/>
      </w:rPr>
    </w:lvl>
    <w:lvl w:ilvl="1" w:tplc="C8BC909A">
      <w:numFmt w:val="bullet"/>
      <w:lvlText w:val="-"/>
      <w:lvlJc w:val="left"/>
      <w:pPr>
        <w:tabs>
          <w:tab w:val="num" w:pos="1437"/>
        </w:tabs>
        <w:ind w:left="1437" w:hanging="357"/>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3D82BAE"/>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87A5465"/>
    <w:multiLevelType w:val="hybridMultilevel"/>
    <w:tmpl w:val="FD2AE614"/>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FF7BA8"/>
    <w:multiLevelType w:val="hybridMultilevel"/>
    <w:tmpl w:val="3B9092B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1470BDE"/>
    <w:multiLevelType w:val="multilevel"/>
    <w:tmpl w:val="DF240528"/>
    <w:lvl w:ilvl="0">
      <w:start w:val="13"/>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36FB8"/>
    <w:multiLevelType w:val="hybridMultilevel"/>
    <w:tmpl w:val="EC04D9A2"/>
    <w:lvl w:ilvl="0" w:tplc="832CB622">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E97FD3"/>
    <w:multiLevelType w:val="hybridMultilevel"/>
    <w:tmpl w:val="42480ED0"/>
    <w:lvl w:ilvl="0" w:tplc="C8BC909A">
      <w:numFmt w:val="bullet"/>
      <w:lvlText w:val="-"/>
      <w:lvlJc w:val="left"/>
      <w:pPr>
        <w:tabs>
          <w:tab w:val="num" w:pos="783"/>
        </w:tabs>
        <w:ind w:left="783" w:hanging="357"/>
      </w:pPr>
      <w:rPr>
        <w:rFonts w:ascii="Times New Roman" w:eastAsia="Times New Roman" w:hAnsi="Times New Roman" w:cs="Times New Roman"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55026558"/>
    <w:multiLevelType w:val="hybridMultilevel"/>
    <w:tmpl w:val="68BA3ACE"/>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336210"/>
    <w:multiLevelType w:val="hybridMultilevel"/>
    <w:tmpl w:val="762CEDB4"/>
    <w:lvl w:ilvl="0" w:tplc="A6D8507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DC695D"/>
    <w:multiLevelType w:val="hybridMultilevel"/>
    <w:tmpl w:val="A160926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E60C5E"/>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669E15C8"/>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69F6538B"/>
    <w:multiLevelType w:val="hybridMultilevel"/>
    <w:tmpl w:val="01823B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C7733B"/>
    <w:multiLevelType w:val="hybridMultilevel"/>
    <w:tmpl w:val="79DA02B8"/>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2E0255FE">
      <w:numFmt w:val="bullet"/>
      <w:lvlText w:val="-"/>
      <w:lvlJc w:val="left"/>
      <w:pPr>
        <w:ind w:left="2880" w:hanging="360"/>
      </w:pPr>
      <w:rPr>
        <w:rFonts w:ascii="Tahoma" w:eastAsia="Times New Roman" w:hAnsi="Tahoma" w:cs="Tahoma"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A402E7"/>
    <w:multiLevelType w:val="hybridMultilevel"/>
    <w:tmpl w:val="DD32445E"/>
    <w:lvl w:ilvl="0" w:tplc="241C9B5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BB2B60"/>
    <w:multiLevelType w:val="hybridMultilevel"/>
    <w:tmpl w:val="A7668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6" w15:restartNumberingAfterBreak="0">
    <w:nsid w:val="7908063E"/>
    <w:multiLevelType w:val="hybridMultilevel"/>
    <w:tmpl w:val="41F852B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8" w15:restartNumberingAfterBreak="0">
    <w:nsid w:val="79F20172"/>
    <w:multiLevelType w:val="hybridMultilevel"/>
    <w:tmpl w:val="13786334"/>
    <w:lvl w:ilvl="0" w:tplc="0424000F">
      <w:start w:val="1"/>
      <w:numFmt w:val="decimal"/>
      <w:lvlText w:val="%1."/>
      <w:lvlJc w:val="left"/>
      <w:pPr>
        <w:tabs>
          <w:tab w:val="num" w:pos="644"/>
        </w:tabs>
        <w:ind w:left="644"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59516D"/>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DB56DE0"/>
    <w:multiLevelType w:val="hybridMultilevel"/>
    <w:tmpl w:val="D6527E80"/>
    <w:lvl w:ilvl="0" w:tplc="BAB650DC">
      <w:start w:val="2"/>
      <w:numFmt w:val="bullet"/>
      <w:lvlText w:val="-"/>
      <w:lvlJc w:val="left"/>
      <w:pPr>
        <w:tabs>
          <w:tab w:val="num" w:pos="927"/>
        </w:tabs>
        <w:ind w:left="927" w:hanging="360"/>
      </w:pPr>
      <w:rPr>
        <w:rFonts w:ascii="Arial" w:eastAsia="Times New Roman" w:hAnsi="Arial" w:cs="Aria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num w:numId="1">
    <w:abstractNumId w:val="12"/>
  </w:num>
  <w:num w:numId="2">
    <w:abstractNumId w:val="35"/>
  </w:num>
  <w:num w:numId="3">
    <w:abstractNumId w:val="16"/>
  </w:num>
  <w:num w:numId="4">
    <w:abstractNumId w:val="10"/>
  </w:num>
  <w:num w:numId="5">
    <w:abstractNumId w:val="39"/>
  </w:num>
  <w:num w:numId="6">
    <w:abstractNumId w:val="33"/>
  </w:num>
  <w:num w:numId="7">
    <w:abstractNumId w:val="23"/>
  </w:num>
  <w:num w:numId="8">
    <w:abstractNumId w:val="4"/>
  </w:num>
  <w:num w:numId="9">
    <w:abstractNumId w:val="13"/>
  </w:num>
  <w:num w:numId="10">
    <w:abstractNumId w:val="27"/>
  </w:num>
  <w:num w:numId="11">
    <w:abstractNumId w:val="20"/>
  </w:num>
  <w:num w:numId="12">
    <w:abstractNumId w:val="31"/>
  </w:num>
  <w:num w:numId="13">
    <w:abstractNumId w:val="0"/>
  </w:num>
  <w:num w:numId="14">
    <w:abstractNumId w:val="29"/>
  </w:num>
  <w:num w:numId="15">
    <w:abstractNumId w:val="24"/>
  </w:num>
  <w:num w:numId="16">
    <w:abstractNumId w:val="30"/>
  </w:num>
  <w:num w:numId="17">
    <w:abstractNumId w:val="5"/>
  </w:num>
  <w:num w:numId="18">
    <w:abstractNumId w:val="18"/>
  </w:num>
  <w:num w:numId="19">
    <w:abstractNumId w:val="14"/>
  </w:num>
  <w:num w:numId="20">
    <w:abstractNumId w:val="34"/>
  </w:num>
  <w:num w:numId="21">
    <w:abstractNumId w:val="32"/>
  </w:num>
  <w:num w:numId="22">
    <w:abstractNumId w:val="41"/>
  </w:num>
  <w:num w:numId="23">
    <w:abstractNumId w:val="21"/>
  </w:num>
  <w:num w:numId="24">
    <w:abstractNumId w:val="9"/>
  </w:num>
  <w:num w:numId="25">
    <w:abstractNumId w:val="11"/>
  </w:num>
  <w:num w:numId="26">
    <w:abstractNumId w:val="26"/>
  </w:num>
  <w:num w:numId="27">
    <w:abstractNumId w:val="28"/>
  </w:num>
  <w:num w:numId="28">
    <w:abstractNumId w:val="40"/>
  </w:num>
  <w:num w:numId="29">
    <w:abstractNumId w:val="8"/>
  </w:num>
  <w:num w:numId="30">
    <w:abstractNumId w:val="38"/>
  </w:num>
  <w:num w:numId="31">
    <w:abstractNumId w:val="36"/>
  </w:num>
  <w:num w:numId="32">
    <w:abstractNumId w:val="25"/>
  </w:num>
  <w:num w:numId="33">
    <w:abstractNumId w:val="6"/>
  </w:num>
  <w:num w:numId="34">
    <w:abstractNumId w:val="7"/>
  </w:num>
  <w:num w:numId="35">
    <w:abstractNumId w:val="1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9"/>
  </w:num>
  <w:num w:numId="41">
    <w:abstractNumId w:val="24"/>
  </w:num>
  <w:num w:numId="42">
    <w:abstractNumId w:val="11"/>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22"/>
  </w:num>
  <w:num w:numId="47">
    <w:abstractNumId w:val="1"/>
  </w:num>
  <w:num w:numId="48">
    <w:abstractNumId w:val="19"/>
  </w:num>
  <w:num w:numId="49">
    <w:abstractNumId w:val="2"/>
  </w:num>
  <w:num w:numId="50">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7CE9"/>
    <w:rsid w:val="00000D01"/>
    <w:rsid w:val="00000E65"/>
    <w:rsid w:val="00011BD4"/>
    <w:rsid w:val="00012FDE"/>
    <w:rsid w:val="00014C70"/>
    <w:rsid w:val="00032972"/>
    <w:rsid w:val="00043EBB"/>
    <w:rsid w:val="00045B11"/>
    <w:rsid w:val="00051D3D"/>
    <w:rsid w:val="00053B8A"/>
    <w:rsid w:val="00056777"/>
    <w:rsid w:val="000639B8"/>
    <w:rsid w:val="00066D14"/>
    <w:rsid w:val="00066F0E"/>
    <w:rsid w:val="00067077"/>
    <w:rsid w:val="00071275"/>
    <w:rsid w:val="000745B5"/>
    <w:rsid w:val="00076350"/>
    <w:rsid w:val="00077FB6"/>
    <w:rsid w:val="00080491"/>
    <w:rsid w:val="00082031"/>
    <w:rsid w:val="0008204E"/>
    <w:rsid w:val="0008238F"/>
    <w:rsid w:val="00083D63"/>
    <w:rsid w:val="00091AF7"/>
    <w:rsid w:val="00092BF0"/>
    <w:rsid w:val="00094D92"/>
    <w:rsid w:val="00095B18"/>
    <w:rsid w:val="000A1F7F"/>
    <w:rsid w:val="000A3E65"/>
    <w:rsid w:val="000A3EBF"/>
    <w:rsid w:val="000C0F63"/>
    <w:rsid w:val="000C6512"/>
    <w:rsid w:val="000C6A34"/>
    <w:rsid w:val="000D2527"/>
    <w:rsid w:val="000D2BE7"/>
    <w:rsid w:val="000D3414"/>
    <w:rsid w:val="000D58C3"/>
    <w:rsid w:val="000D685C"/>
    <w:rsid w:val="000D6FE2"/>
    <w:rsid w:val="000F7D4C"/>
    <w:rsid w:val="00101248"/>
    <w:rsid w:val="0010145F"/>
    <w:rsid w:val="00101F66"/>
    <w:rsid w:val="0011172F"/>
    <w:rsid w:val="0011224B"/>
    <w:rsid w:val="00135AFC"/>
    <w:rsid w:val="00140E10"/>
    <w:rsid w:val="001444EC"/>
    <w:rsid w:val="00151E7D"/>
    <w:rsid w:val="00154D58"/>
    <w:rsid w:val="001602DE"/>
    <w:rsid w:val="0016084A"/>
    <w:rsid w:val="001646EB"/>
    <w:rsid w:val="00170159"/>
    <w:rsid w:val="00172BE0"/>
    <w:rsid w:val="00172CD4"/>
    <w:rsid w:val="00174969"/>
    <w:rsid w:val="00176B98"/>
    <w:rsid w:val="00184ABC"/>
    <w:rsid w:val="001A0111"/>
    <w:rsid w:val="001B0230"/>
    <w:rsid w:val="001B4266"/>
    <w:rsid w:val="001B4A44"/>
    <w:rsid w:val="001C0AFE"/>
    <w:rsid w:val="001C4EFA"/>
    <w:rsid w:val="001C6DB5"/>
    <w:rsid w:val="001D2229"/>
    <w:rsid w:val="001D7684"/>
    <w:rsid w:val="001E1660"/>
    <w:rsid w:val="001E679E"/>
    <w:rsid w:val="001F073E"/>
    <w:rsid w:val="001F362F"/>
    <w:rsid w:val="001F55E1"/>
    <w:rsid w:val="00203C9E"/>
    <w:rsid w:val="00222556"/>
    <w:rsid w:val="002369E8"/>
    <w:rsid w:val="002454C2"/>
    <w:rsid w:val="00250702"/>
    <w:rsid w:val="002507FA"/>
    <w:rsid w:val="00254EB6"/>
    <w:rsid w:val="00261ECB"/>
    <w:rsid w:val="002624EF"/>
    <w:rsid w:val="002630A1"/>
    <w:rsid w:val="00267299"/>
    <w:rsid w:val="00270AB0"/>
    <w:rsid w:val="002734D8"/>
    <w:rsid w:val="00273D28"/>
    <w:rsid w:val="00276E79"/>
    <w:rsid w:val="00284C2D"/>
    <w:rsid w:val="00284D79"/>
    <w:rsid w:val="002A46EE"/>
    <w:rsid w:val="002A5B60"/>
    <w:rsid w:val="002A6084"/>
    <w:rsid w:val="002A6121"/>
    <w:rsid w:val="002B1D5C"/>
    <w:rsid w:val="002B27BB"/>
    <w:rsid w:val="002B3E83"/>
    <w:rsid w:val="002B5298"/>
    <w:rsid w:val="002C1F47"/>
    <w:rsid w:val="002C6787"/>
    <w:rsid w:val="002C6ED7"/>
    <w:rsid w:val="002D4292"/>
    <w:rsid w:val="002E328A"/>
    <w:rsid w:val="002E757C"/>
    <w:rsid w:val="002F3848"/>
    <w:rsid w:val="00300294"/>
    <w:rsid w:val="00305127"/>
    <w:rsid w:val="00315E84"/>
    <w:rsid w:val="0032085A"/>
    <w:rsid w:val="003247CE"/>
    <w:rsid w:val="00325396"/>
    <w:rsid w:val="00327612"/>
    <w:rsid w:val="00327694"/>
    <w:rsid w:val="00330189"/>
    <w:rsid w:val="00342594"/>
    <w:rsid w:val="0034316A"/>
    <w:rsid w:val="00343996"/>
    <w:rsid w:val="00347D16"/>
    <w:rsid w:val="003574C6"/>
    <w:rsid w:val="00362608"/>
    <w:rsid w:val="0036595D"/>
    <w:rsid w:val="00371C93"/>
    <w:rsid w:val="003807B3"/>
    <w:rsid w:val="00381763"/>
    <w:rsid w:val="003865A8"/>
    <w:rsid w:val="00392C49"/>
    <w:rsid w:val="00395B33"/>
    <w:rsid w:val="0039600A"/>
    <w:rsid w:val="00397750"/>
    <w:rsid w:val="003B30FB"/>
    <w:rsid w:val="003B7D10"/>
    <w:rsid w:val="003C6A9B"/>
    <w:rsid w:val="003D0758"/>
    <w:rsid w:val="003D0CD4"/>
    <w:rsid w:val="003E71A4"/>
    <w:rsid w:val="004017FD"/>
    <w:rsid w:val="00402326"/>
    <w:rsid w:val="00404A7F"/>
    <w:rsid w:val="00411135"/>
    <w:rsid w:val="0041254B"/>
    <w:rsid w:val="004128C9"/>
    <w:rsid w:val="00415445"/>
    <w:rsid w:val="00421075"/>
    <w:rsid w:val="004239E8"/>
    <w:rsid w:val="00424E68"/>
    <w:rsid w:val="004275CE"/>
    <w:rsid w:val="0043299B"/>
    <w:rsid w:val="00434920"/>
    <w:rsid w:val="004358D7"/>
    <w:rsid w:val="0043759C"/>
    <w:rsid w:val="00455FC4"/>
    <w:rsid w:val="0045683D"/>
    <w:rsid w:val="00470436"/>
    <w:rsid w:val="0047719E"/>
    <w:rsid w:val="004771BF"/>
    <w:rsid w:val="0048166D"/>
    <w:rsid w:val="0048332A"/>
    <w:rsid w:val="004871A9"/>
    <w:rsid w:val="0048783A"/>
    <w:rsid w:val="00490494"/>
    <w:rsid w:val="00494651"/>
    <w:rsid w:val="004948F5"/>
    <w:rsid w:val="004A0C06"/>
    <w:rsid w:val="004C4608"/>
    <w:rsid w:val="004C489D"/>
    <w:rsid w:val="004C5775"/>
    <w:rsid w:val="004D153D"/>
    <w:rsid w:val="004D6FF5"/>
    <w:rsid w:val="004E1DCF"/>
    <w:rsid w:val="004E755F"/>
    <w:rsid w:val="004F67AB"/>
    <w:rsid w:val="00502340"/>
    <w:rsid w:val="00511B70"/>
    <w:rsid w:val="00512904"/>
    <w:rsid w:val="00514309"/>
    <w:rsid w:val="005155AC"/>
    <w:rsid w:val="0051761A"/>
    <w:rsid w:val="00531C53"/>
    <w:rsid w:val="00535DA8"/>
    <w:rsid w:val="005368F4"/>
    <w:rsid w:val="005440D5"/>
    <w:rsid w:val="0054422F"/>
    <w:rsid w:val="00544DE1"/>
    <w:rsid w:val="005505B3"/>
    <w:rsid w:val="0055730C"/>
    <w:rsid w:val="00565100"/>
    <w:rsid w:val="0057013F"/>
    <w:rsid w:val="00572144"/>
    <w:rsid w:val="005765B0"/>
    <w:rsid w:val="0058144B"/>
    <w:rsid w:val="00585EA2"/>
    <w:rsid w:val="00587FFB"/>
    <w:rsid w:val="005A51AC"/>
    <w:rsid w:val="005A5D7C"/>
    <w:rsid w:val="005C3B37"/>
    <w:rsid w:val="005D3DA4"/>
    <w:rsid w:val="005E344F"/>
    <w:rsid w:val="005E613D"/>
    <w:rsid w:val="005E6C5C"/>
    <w:rsid w:val="00601FE2"/>
    <w:rsid w:val="00613F54"/>
    <w:rsid w:val="00617F53"/>
    <w:rsid w:val="006209F4"/>
    <w:rsid w:val="00622052"/>
    <w:rsid w:val="00622372"/>
    <w:rsid w:val="00630A6F"/>
    <w:rsid w:val="00631EC8"/>
    <w:rsid w:val="006327D7"/>
    <w:rsid w:val="00641AF4"/>
    <w:rsid w:val="0064714A"/>
    <w:rsid w:val="006635F5"/>
    <w:rsid w:val="00666EC3"/>
    <w:rsid w:val="00673320"/>
    <w:rsid w:val="00673E61"/>
    <w:rsid w:val="00687B04"/>
    <w:rsid w:val="006903D4"/>
    <w:rsid w:val="00690EB9"/>
    <w:rsid w:val="00691D21"/>
    <w:rsid w:val="006956EF"/>
    <w:rsid w:val="00695A5C"/>
    <w:rsid w:val="006A27D6"/>
    <w:rsid w:val="006A3024"/>
    <w:rsid w:val="006B123C"/>
    <w:rsid w:val="006C0DBE"/>
    <w:rsid w:val="006C28E8"/>
    <w:rsid w:val="006C7F8D"/>
    <w:rsid w:val="006D1391"/>
    <w:rsid w:val="006D51D8"/>
    <w:rsid w:val="006D7FAA"/>
    <w:rsid w:val="006E764B"/>
    <w:rsid w:val="006E7B44"/>
    <w:rsid w:val="006F0C56"/>
    <w:rsid w:val="006F2EF4"/>
    <w:rsid w:val="006F6006"/>
    <w:rsid w:val="006F6EE9"/>
    <w:rsid w:val="007041AC"/>
    <w:rsid w:val="00715B4C"/>
    <w:rsid w:val="00717EAF"/>
    <w:rsid w:val="007234AB"/>
    <w:rsid w:val="0073287F"/>
    <w:rsid w:val="007361D5"/>
    <w:rsid w:val="00740E89"/>
    <w:rsid w:val="00742058"/>
    <w:rsid w:val="0074449E"/>
    <w:rsid w:val="00747C6C"/>
    <w:rsid w:val="00750E35"/>
    <w:rsid w:val="00752D39"/>
    <w:rsid w:val="00767B9E"/>
    <w:rsid w:val="007733DA"/>
    <w:rsid w:val="00773CC5"/>
    <w:rsid w:val="00786D0B"/>
    <w:rsid w:val="00792694"/>
    <w:rsid w:val="00792CD8"/>
    <w:rsid w:val="00797060"/>
    <w:rsid w:val="007A2C58"/>
    <w:rsid w:val="007C3445"/>
    <w:rsid w:val="007C698E"/>
    <w:rsid w:val="007D1290"/>
    <w:rsid w:val="007D2313"/>
    <w:rsid w:val="007D2767"/>
    <w:rsid w:val="007D6660"/>
    <w:rsid w:val="007E2817"/>
    <w:rsid w:val="007F3029"/>
    <w:rsid w:val="007F44ED"/>
    <w:rsid w:val="007F5AAC"/>
    <w:rsid w:val="007F7E89"/>
    <w:rsid w:val="0080166E"/>
    <w:rsid w:val="008024AE"/>
    <w:rsid w:val="00813AAF"/>
    <w:rsid w:val="008169F1"/>
    <w:rsid w:val="00821A02"/>
    <w:rsid w:val="0084180A"/>
    <w:rsid w:val="00845929"/>
    <w:rsid w:val="008524A0"/>
    <w:rsid w:val="0085589A"/>
    <w:rsid w:val="00857CE9"/>
    <w:rsid w:val="008640E6"/>
    <w:rsid w:val="00865E6A"/>
    <w:rsid w:val="0086762B"/>
    <w:rsid w:val="00875C7D"/>
    <w:rsid w:val="00876C89"/>
    <w:rsid w:val="008829F9"/>
    <w:rsid w:val="00886FD6"/>
    <w:rsid w:val="0089037E"/>
    <w:rsid w:val="00892384"/>
    <w:rsid w:val="00894F3C"/>
    <w:rsid w:val="008A3060"/>
    <w:rsid w:val="008A45DD"/>
    <w:rsid w:val="008B3FE6"/>
    <w:rsid w:val="008B4A78"/>
    <w:rsid w:val="008B776D"/>
    <w:rsid w:val="008C1065"/>
    <w:rsid w:val="008C528B"/>
    <w:rsid w:val="008C7709"/>
    <w:rsid w:val="008D75C0"/>
    <w:rsid w:val="008E1231"/>
    <w:rsid w:val="008E1A7E"/>
    <w:rsid w:val="008E3CDB"/>
    <w:rsid w:val="008F4C8C"/>
    <w:rsid w:val="008F4CE6"/>
    <w:rsid w:val="00902607"/>
    <w:rsid w:val="00904EF2"/>
    <w:rsid w:val="00925612"/>
    <w:rsid w:val="00927EA4"/>
    <w:rsid w:val="00943C64"/>
    <w:rsid w:val="009448AA"/>
    <w:rsid w:val="009452A8"/>
    <w:rsid w:val="0095623F"/>
    <w:rsid w:val="00973D34"/>
    <w:rsid w:val="00985689"/>
    <w:rsid w:val="009857AD"/>
    <w:rsid w:val="00985BEE"/>
    <w:rsid w:val="00987A16"/>
    <w:rsid w:val="00992698"/>
    <w:rsid w:val="009947E1"/>
    <w:rsid w:val="009961D5"/>
    <w:rsid w:val="00997CB3"/>
    <w:rsid w:val="009A092B"/>
    <w:rsid w:val="009A339F"/>
    <w:rsid w:val="009A64C4"/>
    <w:rsid w:val="009B3403"/>
    <w:rsid w:val="009C0A8B"/>
    <w:rsid w:val="009C640D"/>
    <w:rsid w:val="009D00F1"/>
    <w:rsid w:val="009D0C21"/>
    <w:rsid w:val="009D1815"/>
    <w:rsid w:val="009E028F"/>
    <w:rsid w:val="009E489D"/>
    <w:rsid w:val="009E4F2F"/>
    <w:rsid w:val="009F0170"/>
    <w:rsid w:val="009F30FD"/>
    <w:rsid w:val="00A005E1"/>
    <w:rsid w:val="00A06869"/>
    <w:rsid w:val="00A1026B"/>
    <w:rsid w:val="00A107CB"/>
    <w:rsid w:val="00A204AC"/>
    <w:rsid w:val="00A20A58"/>
    <w:rsid w:val="00A2162E"/>
    <w:rsid w:val="00A234E9"/>
    <w:rsid w:val="00A24ADE"/>
    <w:rsid w:val="00A31EB1"/>
    <w:rsid w:val="00A41752"/>
    <w:rsid w:val="00A44AF3"/>
    <w:rsid w:val="00A56B00"/>
    <w:rsid w:val="00A57A1A"/>
    <w:rsid w:val="00A609B0"/>
    <w:rsid w:val="00A61AA5"/>
    <w:rsid w:val="00A721F8"/>
    <w:rsid w:val="00A7584E"/>
    <w:rsid w:val="00A75C7B"/>
    <w:rsid w:val="00A8218B"/>
    <w:rsid w:val="00A85073"/>
    <w:rsid w:val="00A91E09"/>
    <w:rsid w:val="00A9687E"/>
    <w:rsid w:val="00A9699C"/>
    <w:rsid w:val="00AA3EE9"/>
    <w:rsid w:val="00AB1058"/>
    <w:rsid w:val="00AB33B4"/>
    <w:rsid w:val="00AB5956"/>
    <w:rsid w:val="00AC175C"/>
    <w:rsid w:val="00AC1DB2"/>
    <w:rsid w:val="00AC3654"/>
    <w:rsid w:val="00AC4A84"/>
    <w:rsid w:val="00AD2A6D"/>
    <w:rsid w:val="00AD636B"/>
    <w:rsid w:val="00AE45E3"/>
    <w:rsid w:val="00AE6752"/>
    <w:rsid w:val="00AE6783"/>
    <w:rsid w:val="00AF7663"/>
    <w:rsid w:val="00B009A0"/>
    <w:rsid w:val="00B00B08"/>
    <w:rsid w:val="00B14015"/>
    <w:rsid w:val="00B143BA"/>
    <w:rsid w:val="00B32CC8"/>
    <w:rsid w:val="00B33C1E"/>
    <w:rsid w:val="00B36C51"/>
    <w:rsid w:val="00B46C2C"/>
    <w:rsid w:val="00B52A74"/>
    <w:rsid w:val="00B616A4"/>
    <w:rsid w:val="00B63505"/>
    <w:rsid w:val="00B65298"/>
    <w:rsid w:val="00B659BB"/>
    <w:rsid w:val="00B71612"/>
    <w:rsid w:val="00B800ED"/>
    <w:rsid w:val="00B83FC6"/>
    <w:rsid w:val="00B9589F"/>
    <w:rsid w:val="00BA36EE"/>
    <w:rsid w:val="00BA4ED2"/>
    <w:rsid w:val="00BB0EF4"/>
    <w:rsid w:val="00BB13D3"/>
    <w:rsid w:val="00BB3875"/>
    <w:rsid w:val="00BC5384"/>
    <w:rsid w:val="00BD7B4E"/>
    <w:rsid w:val="00BE4BFC"/>
    <w:rsid w:val="00BE7BC5"/>
    <w:rsid w:val="00BF7AED"/>
    <w:rsid w:val="00C00457"/>
    <w:rsid w:val="00C044F1"/>
    <w:rsid w:val="00C12668"/>
    <w:rsid w:val="00C12FE7"/>
    <w:rsid w:val="00C1348F"/>
    <w:rsid w:val="00C15402"/>
    <w:rsid w:val="00C24E9D"/>
    <w:rsid w:val="00C404D8"/>
    <w:rsid w:val="00C409C5"/>
    <w:rsid w:val="00C44703"/>
    <w:rsid w:val="00C61919"/>
    <w:rsid w:val="00C657C1"/>
    <w:rsid w:val="00C659CB"/>
    <w:rsid w:val="00C66759"/>
    <w:rsid w:val="00C67E40"/>
    <w:rsid w:val="00C7013F"/>
    <w:rsid w:val="00C7023D"/>
    <w:rsid w:val="00C7327F"/>
    <w:rsid w:val="00C75D6F"/>
    <w:rsid w:val="00CB1BD0"/>
    <w:rsid w:val="00CB1E32"/>
    <w:rsid w:val="00CB21DC"/>
    <w:rsid w:val="00CC240C"/>
    <w:rsid w:val="00CC3ACA"/>
    <w:rsid w:val="00CC4005"/>
    <w:rsid w:val="00CC7443"/>
    <w:rsid w:val="00CE0DC5"/>
    <w:rsid w:val="00CE3736"/>
    <w:rsid w:val="00CF1B07"/>
    <w:rsid w:val="00CF2926"/>
    <w:rsid w:val="00CF4140"/>
    <w:rsid w:val="00CF4209"/>
    <w:rsid w:val="00CF6C9F"/>
    <w:rsid w:val="00D04DDF"/>
    <w:rsid w:val="00D0607D"/>
    <w:rsid w:val="00D071D6"/>
    <w:rsid w:val="00D202ED"/>
    <w:rsid w:val="00D23893"/>
    <w:rsid w:val="00D242C1"/>
    <w:rsid w:val="00D250AA"/>
    <w:rsid w:val="00D2562E"/>
    <w:rsid w:val="00D3078B"/>
    <w:rsid w:val="00D37503"/>
    <w:rsid w:val="00D40E91"/>
    <w:rsid w:val="00D43128"/>
    <w:rsid w:val="00D433D6"/>
    <w:rsid w:val="00D4420E"/>
    <w:rsid w:val="00D53EF9"/>
    <w:rsid w:val="00D5490D"/>
    <w:rsid w:val="00D55FB5"/>
    <w:rsid w:val="00D5750E"/>
    <w:rsid w:val="00D6086F"/>
    <w:rsid w:val="00D60D7E"/>
    <w:rsid w:val="00D62FD5"/>
    <w:rsid w:val="00D6530B"/>
    <w:rsid w:val="00D71C8E"/>
    <w:rsid w:val="00D81128"/>
    <w:rsid w:val="00D95FE7"/>
    <w:rsid w:val="00DB6D65"/>
    <w:rsid w:val="00DB7B13"/>
    <w:rsid w:val="00DC1AEB"/>
    <w:rsid w:val="00DC7DD2"/>
    <w:rsid w:val="00DD353F"/>
    <w:rsid w:val="00DE4AED"/>
    <w:rsid w:val="00DE5671"/>
    <w:rsid w:val="00E009A9"/>
    <w:rsid w:val="00E07A2B"/>
    <w:rsid w:val="00E11F95"/>
    <w:rsid w:val="00E15648"/>
    <w:rsid w:val="00E268B6"/>
    <w:rsid w:val="00E301AF"/>
    <w:rsid w:val="00E405E6"/>
    <w:rsid w:val="00E45E2F"/>
    <w:rsid w:val="00E54029"/>
    <w:rsid w:val="00E55028"/>
    <w:rsid w:val="00E57CBA"/>
    <w:rsid w:val="00E715A5"/>
    <w:rsid w:val="00E73D32"/>
    <w:rsid w:val="00E74B29"/>
    <w:rsid w:val="00E82BCF"/>
    <w:rsid w:val="00E8528A"/>
    <w:rsid w:val="00E87FA4"/>
    <w:rsid w:val="00E92FC1"/>
    <w:rsid w:val="00E96C6D"/>
    <w:rsid w:val="00EB17E7"/>
    <w:rsid w:val="00EB6517"/>
    <w:rsid w:val="00EB699C"/>
    <w:rsid w:val="00EC283B"/>
    <w:rsid w:val="00EC5EB0"/>
    <w:rsid w:val="00EC6F5E"/>
    <w:rsid w:val="00ED006A"/>
    <w:rsid w:val="00ED0A3E"/>
    <w:rsid w:val="00ED2E39"/>
    <w:rsid w:val="00ED4DDB"/>
    <w:rsid w:val="00ED6AB0"/>
    <w:rsid w:val="00EE3F76"/>
    <w:rsid w:val="00EE71C6"/>
    <w:rsid w:val="00EF60E8"/>
    <w:rsid w:val="00EF6916"/>
    <w:rsid w:val="00F0354F"/>
    <w:rsid w:val="00F04616"/>
    <w:rsid w:val="00F047C3"/>
    <w:rsid w:val="00F07BE2"/>
    <w:rsid w:val="00F148BC"/>
    <w:rsid w:val="00F260E0"/>
    <w:rsid w:val="00F27E0C"/>
    <w:rsid w:val="00F37FB8"/>
    <w:rsid w:val="00F643DA"/>
    <w:rsid w:val="00F64BD2"/>
    <w:rsid w:val="00F6713C"/>
    <w:rsid w:val="00F7757C"/>
    <w:rsid w:val="00F9174B"/>
    <w:rsid w:val="00F94110"/>
    <w:rsid w:val="00F94B5D"/>
    <w:rsid w:val="00FB33E8"/>
    <w:rsid w:val="00FB4436"/>
    <w:rsid w:val="00FB5BFC"/>
    <w:rsid w:val="00FC04C0"/>
    <w:rsid w:val="00FC1FE7"/>
    <w:rsid w:val="00FD0880"/>
    <w:rsid w:val="00FD1C7C"/>
    <w:rsid w:val="00FE2D8B"/>
    <w:rsid w:val="00FE5358"/>
    <w:rsid w:val="00FE7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FA2A0A"/>
  <w15:docId w15:val="{D6F9148C-7796-48AC-B808-A637AC29C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3B37"/>
  </w:style>
  <w:style w:type="paragraph" w:styleId="Heading1">
    <w:name w:val="heading 1"/>
    <w:basedOn w:val="ListParagraph"/>
    <w:next w:val="Normal"/>
    <w:link w:val="Heading1Char1"/>
    <w:autoRedefine/>
    <w:uiPriority w:val="9"/>
    <w:qFormat/>
    <w:rsid w:val="00857CE9"/>
    <w:pPr>
      <w:spacing w:line="360" w:lineRule="auto"/>
      <w:ind w:left="0"/>
      <w:jc w:val="both"/>
      <w:outlineLvl w:val="0"/>
    </w:pPr>
    <w:rPr>
      <w:rFonts w:ascii="Calibri" w:eastAsiaTheme="minorHAnsi" w:hAnsi="Calibri" w:cs="Calibri"/>
      <w:b/>
      <w:sz w:val="22"/>
    </w:rPr>
  </w:style>
  <w:style w:type="paragraph" w:styleId="Heading2">
    <w:name w:val="heading 2"/>
    <w:basedOn w:val="Normal"/>
    <w:next w:val="Normal"/>
    <w:link w:val="Heading2Char1"/>
    <w:autoRedefine/>
    <w:uiPriority w:val="9"/>
    <w:unhideWhenUsed/>
    <w:qFormat/>
    <w:rsid w:val="00C15402"/>
    <w:pPr>
      <w:keepNext/>
      <w:keepLines/>
      <w:spacing w:line="312" w:lineRule="auto"/>
      <w:outlineLvl w:val="1"/>
    </w:pPr>
    <w:rPr>
      <w:rFonts w:eastAsia="Arial Unicode MS" w:cstheme="minorHAnsi"/>
      <w:b/>
      <w:bCs/>
      <w:i/>
    </w:rPr>
  </w:style>
  <w:style w:type="paragraph" w:styleId="Heading3">
    <w:name w:val="heading 3"/>
    <w:basedOn w:val="Normal"/>
    <w:next w:val="Normal"/>
    <w:link w:val="Heading3Char"/>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Heading4">
    <w:name w:val="heading 4"/>
    <w:basedOn w:val="Heading3"/>
    <w:next w:val="Normal"/>
    <w:link w:val="Heading4Char"/>
    <w:uiPriority w:val="9"/>
    <w:unhideWhenUsed/>
    <w:qFormat/>
    <w:rsid w:val="00857CE9"/>
    <w:pPr>
      <w:numPr>
        <w:ilvl w:val="3"/>
      </w:numPr>
      <w:outlineLvl w:val="3"/>
    </w:pPr>
    <w:rPr>
      <w:bCs w:val="0"/>
      <w:iCs/>
    </w:rPr>
  </w:style>
  <w:style w:type="paragraph" w:styleId="Heading5">
    <w:name w:val="heading 5"/>
    <w:basedOn w:val="Heading4"/>
    <w:next w:val="Normal"/>
    <w:link w:val="Heading5Char"/>
    <w:uiPriority w:val="9"/>
    <w:unhideWhenUsed/>
    <w:qFormat/>
    <w:rsid w:val="00857CE9"/>
    <w:pPr>
      <w:numPr>
        <w:ilvl w:val="4"/>
      </w:numPr>
      <w:outlineLvl w:val="4"/>
    </w:pPr>
  </w:style>
  <w:style w:type="paragraph" w:styleId="Heading6">
    <w:name w:val="heading 6"/>
    <w:basedOn w:val="Heading5"/>
    <w:next w:val="Normal"/>
    <w:link w:val="Heading6Char"/>
    <w:uiPriority w:val="9"/>
    <w:unhideWhenUsed/>
    <w:qFormat/>
    <w:rsid w:val="00857CE9"/>
    <w:pPr>
      <w:numPr>
        <w:ilvl w:val="5"/>
      </w:numPr>
      <w:outlineLvl w:val="5"/>
    </w:pPr>
    <w:rPr>
      <w:iCs w:val="0"/>
    </w:rPr>
  </w:style>
  <w:style w:type="paragraph" w:styleId="Heading7">
    <w:name w:val="heading 7"/>
    <w:basedOn w:val="Heading6"/>
    <w:next w:val="Normal"/>
    <w:link w:val="Heading7Char"/>
    <w:uiPriority w:val="9"/>
    <w:unhideWhenUsed/>
    <w:qFormat/>
    <w:rsid w:val="00857CE9"/>
    <w:pPr>
      <w:numPr>
        <w:ilvl w:val="6"/>
      </w:numPr>
      <w:outlineLvl w:val="6"/>
    </w:pPr>
    <w:rPr>
      <w:iCs/>
    </w:rPr>
  </w:style>
  <w:style w:type="paragraph" w:styleId="Heading8">
    <w:name w:val="heading 8"/>
    <w:basedOn w:val="Heading7"/>
    <w:next w:val="Normal"/>
    <w:link w:val="Heading8Char"/>
    <w:uiPriority w:val="9"/>
    <w:unhideWhenUsed/>
    <w:qFormat/>
    <w:rsid w:val="00857CE9"/>
    <w:pPr>
      <w:numPr>
        <w:ilvl w:val="7"/>
      </w:numPr>
      <w:outlineLvl w:val="7"/>
    </w:pPr>
    <w:rPr>
      <w:szCs w:val="20"/>
    </w:rPr>
  </w:style>
  <w:style w:type="paragraph" w:styleId="Heading9">
    <w:name w:val="heading 9"/>
    <w:basedOn w:val="Heading8"/>
    <w:next w:val="Normal"/>
    <w:link w:val="Heading9Char"/>
    <w:uiPriority w:val="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57CE9"/>
    <w:rPr>
      <w:rFonts w:ascii="Calibri" w:hAnsi="Calibri" w:cs="Calibri"/>
      <w:b/>
      <w:szCs w:val="24"/>
      <w:lang w:eastAsia="sl-SI"/>
    </w:rPr>
  </w:style>
  <w:style w:type="character" w:customStyle="1" w:styleId="Heading2Char1">
    <w:name w:val="Heading 2 Char1"/>
    <w:basedOn w:val="DefaultParagraphFont"/>
    <w:link w:val="Heading2"/>
    <w:uiPriority w:val="9"/>
    <w:rsid w:val="00C15402"/>
    <w:rPr>
      <w:rFonts w:eastAsia="Arial Unicode MS" w:cstheme="minorHAnsi"/>
      <w:b/>
      <w:bCs/>
      <w:i/>
    </w:rPr>
  </w:style>
  <w:style w:type="character" w:customStyle="1" w:styleId="Heading3Char">
    <w:name w:val="Heading 3 Char"/>
    <w:basedOn w:val="DefaultParagraphFont"/>
    <w:link w:val="Heading3"/>
    <w:uiPriority w:val="9"/>
    <w:rsid w:val="00857CE9"/>
    <w:rPr>
      <w:rFonts w:ascii="Myriad Pro" w:hAnsi="Myriad Pro"/>
      <w:b/>
      <w:bCs/>
      <w:sz w:val="20"/>
      <w:lang w:eastAsia="sl-SI"/>
    </w:rPr>
  </w:style>
  <w:style w:type="character" w:customStyle="1" w:styleId="Heading4Char">
    <w:name w:val="Heading 4 Char"/>
    <w:basedOn w:val="DefaultParagraphFont"/>
    <w:link w:val="Heading4"/>
    <w:uiPriority w:val="9"/>
    <w:rsid w:val="00857CE9"/>
    <w:rPr>
      <w:rFonts w:ascii="Myriad Pro" w:hAnsi="Myriad Pro"/>
      <w:b/>
      <w:iCs/>
      <w:sz w:val="20"/>
      <w:lang w:eastAsia="sl-SI"/>
    </w:rPr>
  </w:style>
  <w:style w:type="character" w:customStyle="1" w:styleId="Heading5Char">
    <w:name w:val="Heading 5 Char"/>
    <w:basedOn w:val="DefaultParagraphFont"/>
    <w:link w:val="Heading5"/>
    <w:uiPriority w:val="9"/>
    <w:rsid w:val="00857CE9"/>
    <w:rPr>
      <w:rFonts w:ascii="Myriad Pro" w:hAnsi="Myriad Pro"/>
      <w:b/>
      <w:iCs/>
      <w:sz w:val="20"/>
      <w:lang w:eastAsia="sl-SI"/>
    </w:rPr>
  </w:style>
  <w:style w:type="character" w:customStyle="1" w:styleId="Heading6Char">
    <w:name w:val="Heading 6 Char"/>
    <w:basedOn w:val="DefaultParagraphFont"/>
    <w:link w:val="Heading6"/>
    <w:uiPriority w:val="9"/>
    <w:rsid w:val="00857CE9"/>
    <w:rPr>
      <w:rFonts w:ascii="Myriad Pro" w:hAnsi="Myriad Pro"/>
      <w:b/>
      <w:sz w:val="20"/>
      <w:lang w:eastAsia="sl-SI"/>
    </w:rPr>
  </w:style>
  <w:style w:type="character" w:customStyle="1" w:styleId="Heading7Char">
    <w:name w:val="Heading 7 Char"/>
    <w:basedOn w:val="DefaultParagraphFont"/>
    <w:link w:val="Heading7"/>
    <w:uiPriority w:val="9"/>
    <w:rsid w:val="00857CE9"/>
    <w:rPr>
      <w:rFonts w:ascii="Myriad Pro" w:hAnsi="Myriad Pro"/>
      <w:b/>
      <w:iCs/>
      <w:sz w:val="20"/>
      <w:lang w:eastAsia="sl-SI"/>
    </w:rPr>
  </w:style>
  <w:style w:type="character" w:customStyle="1" w:styleId="Heading8Char">
    <w:name w:val="Heading 8 Char"/>
    <w:basedOn w:val="DefaultParagraphFont"/>
    <w:link w:val="Heading8"/>
    <w:uiPriority w:val="9"/>
    <w:rsid w:val="00857CE9"/>
    <w:rPr>
      <w:rFonts w:ascii="Myriad Pro" w:hAnsi="Myriad Pro"/>
      <w:b/>
      <w:iCs/>
      <w:sz w:val="20"/>
      <w:szCs w:val="20"/>
      <w:lang w:eastAsia="sl-SI"/>
    </w:rPr>
  </w:style>
  <w:style w:type="character" w:customStyle="1" w:styleId="Heading9Char">
    <w:name w:val="Heading 9 Char"/>
    <w:basedOn w:val="DefaultParagraphFont"/>
    <w:link w:val="Heading9"/>
    <w:uiPriority w:val="9"/>
    <w:rsid w:val="00857CE9"/>
    <w:rPr>
      <w:rFonts w:ascii="Myriad Pro" w:hAnsi="Myriad Pro"/>
      <w:b/>
      <w:sz w:val="20"/>
      <w:szCs w:val="20"/>
      <w:lang w:eastAsia="sl-SI"/>
    </w:rPr>
  </w:style>
  <w:style w:type="numbering" w:customStyle="1" w:styleId="Brezseznama1">
    <w:name w:val="Brez seznama1"/>
    <w:next w:val="NoList"/>
    <w:uiPriority w:val="99"/>
    <w:semiHidden/>
    <w:unhideWhenUsed/>
    <w:rsid w:val="00857CE9"/>
  </w:style>
  <w:style w:type="paragraph" w:styleId="Header">
    <w:name w:val="header"/>
    <w:basedOn w:val="Normal"/>
    <w:link w:val="Head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HeaderChar">
    <w:name w:val="Header Char"/>
    <w:basedOn w:val="DefaultParagraphFont"/>
    <w:link w:val="Header"/>
    <w:uiPriority w:val="99"/>
    <w:qFormat/>
    <w:rsid w:val="00857CE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qFormat/>
    <w:rsid w:val="00857CE9"/>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semiHidden/>
    <w:rsid w:val="00857CE9"/>
    <w:rPr>
      <w:rFonts w:ascii="Tahoma" w:eastAsia="Times New Roman" w:hAnsi="Tahoma" w:cs="Tahoma"/>
      <w:sz w:val="16"/>
      <w:szCs w:val="16"/>
      <w:lang w:eastAsia="sl-SI"/>
    </w:rPr>
  </w:style>
  <w:style w:type="table" w:styleId="TableGrid">
    <w:name w:val="Table Grid"/>
    <w:basedOn w:val="TableNormal"/>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57CE9"/>
    <w:rPr>
      <w:color w:val="808080"/>
    </w:rPr>
  </w:style>
  <w:style w:type="paragraph" w:styleId="NoSpacing">
    <w:name w:val="No Spacing"/>
    <w:uiPriority w:val="1"/>
    <w:qFormat/>
    <w:rsid w:val="00857CE9"/>
    <w:pPr>
      <w:spacing w:line="240" w:lineRule="auto"/>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Strong">
    <w:name w:val="Strong"/>
    <w:uiPriority w:val="22"/>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rsid w:val="00857CE9"/>
  </w:style>
  <w:style w:type="paragraph" w:styleId="NormalWeb">
    <w:name w:val="Normal (Web)"/>
    <w:basedOn w:val="Normal"/>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DefaultParagraphFont"/>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857CE9"/>
  </w:style>
  <w:style w:type="character" w:customStyle="1" w:styleId="BodyTextChar">
    <w:name w:val="Body Text Char"/>
    <w:basedOn w:val="DefaultParagraphFont"/>
    <w:uiPriority w:val="99"/>
    <w:rsid w:val="00857CE9"/>
    <w:rPr>
      <w:rFonts w:ascii="Myriad Pro" w:eastAsia="Arial Unicode MS" w:hAnsi="Myriad Pro"/>
      <w:sz w:val="20"/>
    </w:rPr>
  </w:style>
  <w:style w:type="paragraph" w:styleId="DocumentMap">
    <w:name w:val="Document Map"/>
    <w:basedOn w:val="Normal"/>
    <w:link w:val="DocumentMapChar"/>
    <w:uiPriority w:val="99"/>
    <w:semiHidden/>
    <w:unhideWhenUsed/>
    <w:rsid w:val="00857CE9"/>
    <w:pPr>
      <w:spacing w:before="200" w:line="240" w:lineRule="auto"/>
    </w:pPr>
    <w:rPr>
      <w:rFonts w:ascii="Tahoma" w:hAnsi="Tahoma" w:cs="Tahoma"/>
      <w:sz w:val="16"/>
      <w:szCs w:val="16"/>
      <w:lang w:eastAsia="sl-SI"/>
    </w:rPr>
  </w:style>
  <w:style w:type="character" w:customStyle="1" w:styleId="DocumentMapChar">
    <w:name w:val="Document Map Char"/>
    <w:basedOn w:val="DefaultParagraphFont"/>
    <w:link w:val="DocumentMap"/>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List">
    <w:name w:val="List"/>
    <w:next w:val="List2"/>
    <w:uiPriority w:val="99"/>
    <w:unhideWhenUsed/>
    <w:qFormat/>
    <w:rsid w:val="00857CE9"/>
    <w:pPr>
      <w:numPr>
        <w:numId w:val="3"/>
      </w:numPr>
      <w:spacing w:after="270" w:line="240" w:lineRule="auto"/>
      <w:contextualSpacing/>
      <w:jc w:val="left"/>
      <w:outlineLvl w:val="0"/>
    </w:pPr>
    <w:rPr>
      <w:rFonts w:ascii="Myriad Pro" w:hAnsi="Myriad Pro"/>
      <w:b/>
      <w:sz w:val="24"/>
      <w:szCs w:val="24"/>
      <w:lang w:val="en-US"/>
    </w:rPr>
  </w:style>
  <w:style w:type="paragraph" w:styleId="List2">
    <w:name w:val="List 2"/>
    <w:basedOn w:val="List"/>
    <w:uiPriority w:val="99"/>
    <w:unhideWhenUsed/>
    <w:qFormat/>
    <w:rsid w:val="00857CE9"/>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857CE9"/>
    <w:pPr>
      <w:numPr>
        <w:ilvl w:val="2"/>
      </w:numPr>
      <w:outlineLvl w:val="2"/>
    </w:pPr>
  </w:style>
  <w:style w:type="paragraph" w:styleId="List4">
    <w:name w:val="List 4"/>
    <w:basedOn w:val="List3"/>
    <w:uiPriority w:val="99"/>
    <w:unhideWhenUsed/>
    <w:qFormat/>
    <w:rsid w:val="00857CE9"/>
    <w:pPr>
      <w:numPr>
        <w:ilvl w:val="3"/>
      </w:numPr>
      <w:outlineLvl w:val="3"/>
    </w:pPr>
  </w:style>
  <w:style w:type="paragraph" w:styleId="List5">
    <w:name w:val="List 5"/>
    <w:basedOn w:val="List4"/>
    <w:uiPriority w:val="99"/>
    <w:unhideWhenUsed/>
    <w:qFormat/>
    <w:rsid w:val="00857CE9"/>
    <w:pPr>
      <w:numPr>
        <w:ilvl w:val="4"/>
      </w:numPr>
      <w:outlineLvl w:val="4"/>
    </w:pPr>
  </w:style>
  <w:style w:type="paragraph" w:styleId="ListBullet2">
    <w:name w:val="List Bullet 2"/>
    <w:basedOn w:val="Normal"/>
    <w:autoRedefine/>
    <w:uiPriority w:val="99"/>
    <w:unhideWhenUsed/>
    <w:rsid w:val="00857CE9"/>
    <w:pPr>
      <w:numPr>
        <w:ilvl w:val="1"/>
        <w:numId w:val="2"/>
      </w:numPr>
      <w:spacing w:after="200" w:line="240" w:lineRule="auto"/>
      <w:ind w:left="284"/>
      <w:contextualSpacing/>
    </w:pPr>
    <w:rPr>
      <w:rFonts w:ascii="Myriad Pro" w:hAnsi="Myriad Pro"/>
      <w:sz w:val="20"/>
      <w:szCs w:val="24"/>
      <w:lang w:eastAsia="sl-SI"/>
    </w:rPr>
  </w:style>
  <w:style w:type="paragraph" w:styleId="ListBullet3">
    <w:name w:val="List Bullet 3"/>
    <w:basedOn w:val="Normal"/>
    <w:uiPriority w:val="99"/>
    <w:unhideWhenUsed/>
    <w:rsid w:val="00857CE9"/>
    <w:pPr>
      <w:numPr>
        <w:ilvl w:val="2"/>
        <w:numId w:val="2"/>
      </w:numPr>
      <w:spacing w:before="200" w:line="240" w:lineRule="auto"/>
      <w:contextualSpacing/>
    </w:pPr>
    <w:rPr>
      <w:rFonts w:ascii="Myriad Pro" w:hAnsi="Myriad Pro"/>
      <w:sz w:val="20"/>
      <w:szCs w:val="24"/>
      <w:lang w:eastAsia="sl-SI"/>
    </w:rPr>
  </w:style>
  <w:style w:type="paragraph" w:styleId="ListBullet4">
    <w:name w:val="List Bullet 4"/>
    <w:basedOn w:val="Normal"/>
    <w:uiPriority w:val="99"/>
    <w:unhideWhenUsed/>
    <w:rsid w:val="00857CE9"/>
    <w:pPr>
      <w:numPr>
        <w:ilvl w:val="3"/>
        <w:numId w:val="2"/>
      </w:numPr>
      <w:spacing w:before="200" w:line="240" w:lineRule="auto"/>
      <w:contextualSpacing/>
    </w:pPr>
    <w:rPr>
      <w:rFonts w:ascii="Myriad Pro" w:hAnsi="Myriad Pro"/>
      <w:sz w:val="20"/>
      <w:szCs w:val="24"/>
      <w:lang w:eastAsia="sl-SI"/>
    </w:rPr>
  </w:style>
  <w:style w:type="paragraph" w:styleId="ListBullet5">
    <w:name w:val="List Bullet 5"/>
    <w:basedOn w:val="Normal"/>
    <w:uiPriority w:val="99"/>
    <w:unhideWhenUsed/>
    <w:rsid w:val="00857CE9"/>
    <w:pPr>
      <w:numPr>
        <w:ilvl w:val="4"/>
        <w:numId w:val="2"/>
      </w:numPr>
      <w:spacing w:before="200" w:line="240" w:lineRule="auto"/>
      <w:contextualSpacing/>
    </w:pPr>
    <w:rPr>
      <w:rFonts w:ascii="Myriad Pro"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TableNormal"/>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pPr>
      <w:spacing w:line="240" w:lineRule="auto"/>
      <w:jc w:val="left"/>
    </w:pPr>
    <w:rPr>
      <w:rFonts w:ascii="Myriad Pro" w:hAnsi="Myriad Pro"/>
      <w:sz w:val="20"/>
      <w:lang w:val="en-US"/>
    </w:rPr>
    <w:tblPr/>
  </w:style>
  <w:style w:type="table" w:customStyle="1" w:styleId="SIDred">
    <w:name w:val="SID_red"/>
    <w:basedOn w:val="TableNormal"/>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SubtitleChar">
    <w:name w:val="Subtitle Char"/>
    <w:aliases w:val="zamik Char"/>
    <w:basedOn w:val="DefaultParagraphFont"/>
    <w:link w:val="Subtitle"/>
    <w:uiPriority w:val="11"/>
    <w:rsid w:val="00857CE9"/>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TitleChar">
    <w:name w:val="Title Char"/>
    <w:basedOn w:val="DefaultParagraphFont"/>
    <w:link w:val="Title"/>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rsid w:val="00E87FA4"/>
    <w:pPr>
      <w:tabs>
        <w:tab w:val="right" w:leader="dot" w:pos="9374"/>
      </w:tabs>
      <w:spacing w:line="240" w:lineRule="auto"/>
    </w:pPr>
    <w:rPr>
      <w:rFonts w:ascii="Myriad Pro" w:hAnsi="Myriad Pro"/>
      <w:sz w:val="20"/>
      <w:lang w:eastAsia="sl-SI"/>
    </w:rPr>
  </w:style>
  <w:style w:type="paragraph" w:styleId="TOC2">
    <w:name w:val="toc 2"/>
    <w:basedOn w:val="Normal"/>
    <w:next w:val="Normal"/>
    <w:autoRedefine/>
    <w:uiPriority w:val="39"/>
    <w:unhideWhenUsed/>
    <w:rsid w:val="00857CE9"/>
    <w:pPr>
      <w:spacing w:before="200" w:after="100" w:line="240" w:lineRule="auto"/>
      <w:ind w:left="200"/>
    </w:pPr>
    <w:rPr>
      <w:rFonts w:ascii="Myriad Pro" w:hAnsi="Myriad Pro"/>
      <w:sz w:val="20"/>
      <w:lang w:eastAsia="sl-SI"/>
    </w:rPr>
  </w:style>
  <w:style w:type="character" w:styleId="BookTitle">
    <w:name w:val="Book Title"/>
    <w:basedOn w:val="DefaultParagraphFont"/>
    <w:uiPriority w:val="33"/>
    <w:qFormat/>
    <w:rsid w:val="00857CE9"/>
    <w:rPr>
      <w:b/>
      <w:bCs/>
      <w:smallCaps/>
      <w:spacing w:val="5"/>
    </w:rPr>
  </w:style>
  <w:style w:type="paragraph" w:styleId="CommentText">
    <w:name w:val="annotation text"/>
    <w:basedOn w:val="Normal"/>
    <w:link w:val="CommentTextChar"/>
    <w:uiPriority w:val="99"/>
    <w:unhideWhenUsed/>
    <w:qFormat/>
    <w:rsid w:val="00857CE9"/>
    <w:pPr>
      <w:spacing w:before="200" w:line="240" w:lineRule="auto"/>
    </w:pPr>
    <w:rPr>
      <w:rFonts w:ascii="Myriad Pro" w:hAnsi="Myriad Pro"/>
      <w:sz w:val="20"/>
      <w:szCs w:val="20"/>
      <w:lang w:eastAsia="sl-SI"/>
    </w:rPr>
  </w:style>
  <w:style w:type="character" w:customStyle="1" w:styleId="CommentTextChar">
    <w:name w:val="Comment Text Char"/>
    <w:basedOn w:val="DefaultParagraphFont"/>
    <w:link w:val="CommentText"/>
    <w:uiPriority w:val="99"/>
    <w:qFormat/>
    <w:rsid w:val="00857CE9"/>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857CE9"/>
    <w:rPr>
      <w:sz w:val="16"/>
      <w:szCs w:val="16"/>
    </w:rPr>
  </w:style>
  <w:style w:type="paragraph" w:styleId="CommentSubject">
    <w:name w:val="annotation subject"/>
    <w:basedOn w:val="CommentText"/>
    <w:next w:val="CommentText"/>
    <w:link w:val="CommentSubjectChar"/>
    <w:uiPriority w:val="99"/>
    <w:semiHidden/>
    <w:unhideWhenUsed/>
    <w:rsid w:val="00857CE9"/>
    <w:rPr>
      <w:b/>
      <w:bCs/>
    </w:rPr>
  </w:style>
  <w:style w:type="character" w:customStyle="1" w:styleId="CommentSubjectChar">
    <w:name w:val="Comment Subject Char"/>
    <w:basedOn w:val="CommentTextChar"/>
    <w:link w:val="CommentSubject"/>
    <w:uiPriority w:val="99"/>
    <w:semiHidden/>
    <w:rsid w:val="00857CE9"/>
    <w:rPr>
      <w:rFonts w:ascii="Myriad Pro" w:hAnsi="Myriad Pro"/>
      <w:b/>
      <w:bCs/>
      <w:sz w:val="20"/>
      <w:szCs w:val="20"/>
      <w:lang w:eastAsia="sl-SI"/>
    </w:rPr>
  </w:style>
  <w:style w:type="paragraph" w:styleId="BodyText2">
    <w:name w:val="Body Text 2"/>
    <w:basedOn w:val="Normal"/>
    <w:link w:val="BodyText2Char"/>
    <w:semiHidden/>
    <w:unhideWhenUsed/>
    <w:rsid w:val="00857CE9"/>
    <w:pPr>
      <w:spacing w:before="200" w:after="120" w:line="480" w:lineRule="auto"/>
    </w:pPr>
    <w:rPr>
      <w:rFonts w:ascii="Myriad Pro" w:hAnsi="Myriad Pro"/>
      <w:sz w:val="20"/>
      <w:lang w:eastAsia="sl-SI"/>
    </w:rPr>
  </w:style>
  <w:style w:type="character" w:customStyle="1" w:styleId="BodyText2Char">
    <w:name w:val="Body Text 2 Char"/>
    <w:basedOn w:val="DefaultParagraphFont"/>
    <w:link w:val="BodyText2"/>
    <w:semiHidden/>
    <w:rsid w:val="00857CE9"/>
    <w:rPr>
      <w:rFonts w:ascii="Myriad Pro" w:hAnsi="Myriad Pro"/>
      <w:sz w:val="20"/>
      <w:lang w:eastAsia="sl-SI"/>
    </w:rPr>
  </w:style>
  <w:style w:type="paragraph" w:styleId="Quote">
    <w:name w:val="Quote"/>
    <w:basedOn w:val="Normal"/>
    <w:next w:val="Normal"/>
    <w:link w:val="QuoteChar"/>
    <w:uiPriority w:val="29"/>
    <w:qFormat/>
    <w:rsid w:val="00857CE9"/>
    <w:pPr>
      <w:spacing w:before="200" w:line="240" w:lineRule="auto"/>
    </w:pPr>
    <w:rPr>
      <w:rFonts w:ascii="Myriad Pro" w:hAnsi="Myriad Pro"/>
      <w:sz w:val="16"/>
      <w:szCs w:val="16"/>
      <w:lang w:eastAsia="sl-SI"/>
    </w:rPr>
  </w:style>
  <w:style w:type="character" w:customStyle="1" w:styleId="QuoteChar">
    <w:name w:val="Quote Char"/>
    <w:basedOn w:val="DefaultParagraphFont"/>
    <w:link w:val="Quote"/>
    <w:uiPriority w:val="29"/>
    <w:rsid w:val="00857CE9"/>
    <w:rPr>
      <w:rFonts w:ascii="Myriad Pro" w:hAnsi="Myriad Pro"/>
      <w:sz w:val="16"/>
      <w:szCs w:val="16"/>
      <w:lang w:eastAsia="sl-SI"/>
    </w:rPr>
  </w:style>
  <w:style w:type="paragraph" w:styleId="FootnoteText">
    <w:name w:val="footnote text"/>
    <w:basedOn w:val="Normal"/>
    <w:link w:val="FootnoteTextChar"/>
    <w:uiPriority w:val="99"/>
    <w:unhideWhenUsed/>
    <w:rsid w:val="00857CE9"/>
    <w:pPr>
      <w:spacing w:line="240" w:lineRule="auto"/>
    </w:pPr>
    <w:rPr>
      <w:rFonts w:ascii="Myriad Pro" w:hAnsi="Myriad Pro"/>
      <w:sz w:val="20"/>
      <w:szCs w:val="20"/>
      <w:lang w:eastAsia="sl-SI"/>
    </w:rPr>
  </w:style>
  <w:style w:type="character" w:customStyle="1" w:styleId="FootnoteTextChar">
    <w:name w:val="Footnote Text Char"/>
    <w:basedOn w:val="DefaultParagraphFont"/>
    <w:link w:val="FootnoteText"/>
    <w:uiPriority w:val="99"/>
    <w:rsid w:val="00857CE9"/>
    <w:rPr>
      <w:rFonts w:ascii="Myriad Pro" w:hAnsi="Myriad Pro"/>
      <w:sz w:val="20"/>
      <w:szCs w:val="20"/>
      <w:lang w:eastAsia="sl-SI"/>
    </w:rPr>
  </w:style>
  <w:style w:type="character" w:styleId="FootnoteReference">
    <w:name w:val="footnote reference"/>
    <w:basedOn w:val="DefaultParagraphFont"/>
    <w:uiPriority w:val="99"/>
    <w:unhideWhenUsed/>
    <w:rsid w:val="00857CE9"/>
    <w:rPr>
      <w:vertAlign w:val="superscript"/>
    </w:rPr>
  </w:style>
  <w:style w:type="character" w:customStyle="1" w:styleId="st">
    <w:name w:val="st"/>
    <w:basedOn w:val="DefaultParagraphFont"/>
    <w:rsid w:val="00857CE9"/>
  </w:style>
  <w:style w:type="character" w:customStyle="1" w:styleId="ListParagraphChar">
    <w:name w:val="List Paragraph Char"/>
    <w:aliases w:val="Liste 1 Char,List Paragraph1 Char"/>
    <w:link w:val="ListParagraph"/>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ormal"/>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sion">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DefaultParagraphFont"/>
    <w:rsid w:val="00857CE9"/>
  </w:style>
  <w:style w:type="character" w:customStyle="1" w:styleId="hps">
    <w:name w:val="hps"/>
    <w:basedOn w:val="DefaultParagraphFont"/>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ormal"/>
    <w:rsid w:val="00857CE9"/>
    <w:pPr>
      <w:spacing w:line="240" w:lineRule="auto"/>
    </w:pPr>
    <w:rPr>
      <w:rFonts w:ascii="Arial" w:eastAsia="Times New Roman" w:hAnsi="Arial" w:cs="Arial"/>
      <w:noProof/>
      <w:sz w:val="24"/>
      <w:szCs w:val="24"/>
      <w:lang w:eastAsia="sl-SI"/>
    </w:rPr>
  </w:style>
  <w:style w:type="character" w:customStyle="1" w:styleId="goohl3">
    <w:name w:val="goohl3"/>
    <w:basedOn w:val="DefaultParagraphFont"/>
    <w:rsid w:val="00857CE9"/>
    <w:rPr>
      <w:i/>
      <w:sz w:val="24"/>
      <w:szCs w:val="24"/>
      <w:lang w:val="en-US" w:eastAsia="en-US" w:bidi="ar-SA"/>
    </w:rPr>
  </w:style>
  <w:style w:type="character" w:customStyle="1" w:styleId="goohl1">
    <w:name w:val="goohl1"/>
    <w:basedOn w:val="DefaultParagraphFont"/>
    <w:rsid w:val="00857CE9"/>
    <w:rPr>
      <w:i/>
      <w:sz w:val="24"/>
      <w:szCs w:val="24"/>
      <w:lang w:val="en-US" w:eastAsia="en-US" w:bidi="ar-SA"/>
    </w:rPr>
  </w:style>
  <w:style w:type="character" w:customStyle="1" w:styleId="goohl0">
    <w:name w:val="goohl0"/>
    <w:basedOn w:val="DefaultParagraphFont"/>
    <w:rsid w:val="00857CE9"/>
    <w:rPr>
      <w:i/>
      <w:sz w:val="24"/>
      <w:szCs w:val="24"/>
      <w:lang w:val="en-US" w:eastAsia="en-US" w:bidi="ar-SA"/>
    </w:rPr>
  </w:style>
  <w:style w:type="table" w:customStyle="1" w:styleId="GridTable1Light1">
    <w:name w:val="Grid Table 1 Light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unhideWhenUsed/>
    <w:rsid w:val="00857CE9"/>
    <w:pPr>
      <w:spacing w:after="100" w:line="259" w:lineRule="auto"/>
      <w:ind w:left="440"/>
      <w:jc w:val="left"/>
    </w:pPr>
    <w:rPr>
      <w:lang w:eastAsia="sl-SI"/>
    </w:rPr>
  </w:style>
  <w:style w:type="paragraph" w:styleId="TOC4">
    <w:name w:val="toc 4"/>
    <w:basedOn w:val="Normal"/>
    <w:next w:val="Normal"/>
    <w:autoRedefine/>
    <w:uiPriority w:val="39"/>
    <w:unhideWhenUsed/>
    <w:rsid w:val="00857CE9"/>
    <w:pPr>
      <w:spacing w:after="100" w:line="259" w:lineRule="auto"/>
      <w:ind w:left="660"/>
      <w:jc w:val="left"/>
    </w:pPr>
    <w:rPr>
      <w:lang w:eastAsia="sl-SI"/>
    </w:rPr>
  </w:style>
  <w:style w:type="paragraph" w:styleId="TOC5">
    <w:name w:val="toc 5"/>
    <w:basedOn w:val="Normal"/>
    <w:next w:val="Normal"/>
    <w:autoRedefine/>
    <w:uiPriority w:val="39"/>
    <w:unhideWhenUsed/>
    <w:rsid w:val="00857CE9"/>
    <w:pPr>
      <w:spacing w:after="100" w:line="259" w:lineRule="auto"/>
      <w:ind w:left="880"/>
      <w:jc w:val="left"/>
    </w:pPr>
    <w:rPr>
      <w:lang w:eastAsia="sl-SI"/>
    </w:rPr>
  </w:style>
  <w:style w:type="paragraph" w:styleId="TOC6">
    <w:name w:val="toc 6"/>
    <w:basedOn w:val="Normal"/>
    <w:next w:val="Normal"/>
    <w:autoRedefine/>
    <w:uiPriority w:val="39"/>
    <w:unhideWhenUsed/>
    <w:rsid w:val="00857CE9"/>
    <w:pPr>
      <w:spacing w:after="100" w:line="259" w:lineRule="auto"/>
      <w:ind w:left="1100"/>
      <w:jc w:val="left"/>
    </w:pPr>
    <w:rPr>
      <w:lang w:eastAsia="sl-SI"/>
    </w:rPr>
  </w:style>
  <w:style w:type="paragraph" w:styleId="TOC7">
    <w:name w:val="toc 7"/>
    <w:basedOn w:val="Normal"/>
    <w:next w:val="Normal"/>
    <w:autoRedefine/>
    <w:uiPriority w:val="39"/>
    <w:unhideWhenUsed/>
    <w:rsid w:val="00857CE9"/>
    <w:pPr>
      <w:spacing w:after="100" w:line="259" w:lineRule="auto"/>
      <w:ind w:left="1320"/>
      <w:jc w:val="left"/>
    </w:pPr>
    <w:rPr>
      <w:lang w:eastAsia="sl-SI"/>
    </w:rPr>
  </w:style>
  <w:style w:type="paragraph" w:styleId="TOC8">
    <w:name w:val="toc 8"/>
    <w:basedOn w:val="Normal"/>
    <w:next w:val="Normal"/>
    <w:autoRedefine/>
    <w:uiPriority w:val="39"/>
    <w:unhideWhenUsed/>
    <w:rsid w:val="00857CE9"/>
    <w:pPr>
      <w:spacing w:after="100" w:line="259" w:lineRule="auto"/>
      <w:ind w:left="1540"/>
      <w:jc w:val="left"/>
    </w:pPr>
    <w:rPr>
      <w:lang w:eastAsia="sl-SI"/>
    </w:rPr>
  </w:style>
  <w:style w:type="paragraph" w:styleId="TOC9">
    <w:name w:val="toc 9"/>
    <w:basedOn w:val="Normal"/>
    <w:next w:val="Normal"/>
    <w:autoRedefine/>
    <w:uiPriority w:val="39"/>
    <w:unhideWhenUsed/>
    <w:rsid w:val="00857CE9"/>
    <w:pPr>
      <w:spacing w:after="100" w:line="259" w:lineRule="auto"/>
      <w:ind w:left="1760"/>
      <w:jc w:val="left"/>
    </w:pPr>
    <w:rPr>
      <w:lang w:eastAsia="sl-SI"/>
    </w:rPr>
  </w:style>
  <w:style w:type="character" w:customStyle="1" w:styleId="UnresolvedMention1">
    <w:name w:val="Unresolved Mention1"/>
    <w:basedOn w:val="DefaultParagraphFont"/>
    <w:uiPriority w:val="99"/>
    <w:semiHidden/>
    <w:unhideWhenUsed/>
    <w:rsid w:val="00857CE9"/>
    <w:rPr>
      <w:color w:val="605E5C"/>
      <w:shd w:val="clear" w:color="auto" w:fill="E1DFDD"/>
    </w:rPr>
  </w:style>
  <w:style w:type="table" w:customStyle="1" w:styleId="Tabelasvetlamrea11">
    <w:name w:val="Tabela – svetla mreža 1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Title"/>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TableNormal"/>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75C7B"/>
    <w:rPr>
      <w:color w:val="605E5C"/>
      <w:shd w:val="clear" w:color="auto" w:fill="E1DFDD"/>
    </w:rPr>
  </w:style>
  <w:style w:type="paragraph" w:styleId="BodyText3">
    <w:name w:val="Body Text 3"/>
    <w:basedOn w:val="Normal"/>
    <w:link w:val="BodyText3Char"/>
    <w:uiPriority w:val="99"/>
    <w:semiHidden/>
    <w:unhideWhenUsed/>
    <w:rsid w:val="002F3848"/>
    <w:pPr>
      <w:spacing w:after="120"/>
    </w:pPr>
    <w:rPr>
      <w:sz w:val="16"/>
      <w:szCs w:val="16"/>
    </w:rPr>
  </w:style>
  <w:style w:type="character" w:customStyle="1" w:styleId="BodyText3Char">
    <w:name w:val="Body Text 3 Char"/>
    <w:basedOn w:val="DefaultParagraphFont"/>
    <w:link w:val="BodyText3"/>
    <w:uiPriority w:val="99"/>
    <w:semiHidden/>
    <w:rsid w:val="002F3848"/>
    <w:rPr>
      <w:sz w:val="16"/>
      <w:szCs w:val="16"/>
    </w:rPr>
  </w:style>
  <w:style w:type="paragraph" w:customStyle="1" w:styleId="odstavek">
    <w:name w:val="odstavek"/>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odyText">
    <w:name w:val="Body Text"/>
    <w:basedOn w:val="Normal"/>
    <w:link w:val="BodyTextChar1"/>
    <w:uiPriority w:val="99"/>
    <w:unhideWhenUsed/>
    <w:rsid w:val="001F362F"/>
    <w:pPr>
      <w:spacing w:before="200" w:after="120" w:line="240" w:lineRule="auto"/>
    </w:pPr>
    <w:rPr>
      <w:rFonts w:ascii="Myriad Pro" w:hAnsi="Myriad Pro"/>
      <w:sz w:val="20"/>
      <w:lang w:eastAsia="sl-SI"/>
    </w:rPr>
  </w:style>
  <w:style w:type="character" w:customStyle="1" w:styleId="BodyTextChar1">
    <w:name w:val="Body Text Char1"/>
    <w:basedOn w:val="DefaultParagraphFont"/>
    <w:link w:val="BodyText"/>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spacing w:line="240" w:lineRule="auto"/>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spacing w:line="240" w:lineRule="auto"/>
      <w:jc w:val="left"/>
    </w:pPr>
    <w:tblPr>
      <w:tblInd w:w="0" w:type="dxa"/>
      <w:tblCellMar>
        <w:top w:w="0" w:type="dxa"/>
        <w:left w:w="108" w:type="dxa"/>
        <w:bottom w:w="0" w:type="dxa"/>
        <w:right w:w="108" w:type="dxa"/>
      </w:tblCellMar>
    </w:tblPr>
  </w:style>
  <w:style w:type="table" w:customStyle="1" w:styleId="TableGrid2">
    <w:name w:val="Table Grid2"/>
    <w:basedOn w:val="TableNormal"/>
    <w:next w:val="TableGrid"/>
    <w:uiPriority w:val="59"/>
    <w:rsid w:val="0011172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5573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95D7E4-02D5-4028-8C5B-364BB64A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33</Pages>
  <Words>8202</Words>
  <Characters>46753</Characters>
  <Application>Microsoft Office Word</Application>
  <DocSecurity>0</DocSecurity>
  <Lines>389</Lines>
  <Paragraphs>109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54846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Nana Lavrenčič Marković</cp:lastModifiedBy>
  <cp:revision>9</cp:revision>
  <cp:lastPrinted>2023-02-17T12:08:00Z</cp:lastPrinted>
  <dcterms:created xsi:type="dcterms:W3CDTF">2023-02-20T08:48:00Z</dcterms:created>
  <dcterms:modified xsi:type="dcterms:W3CDTF">2023-02-20T11:49:00Z</dcterms:modified>
</cp:coreProperties>
</file>